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3F44B1" w14:textId="6A9462C1" w:rsidR="001B119C" w:rsidRPr="001F0162" w:rsidRDefault="006B720C" w:rsidP="001B119C">
      <w:pPr>
        <w:spacing w:line="276" w:lineRule="auto"/>
        <w:ind w:right="19"/>
        <w:rPr>
          <w:rFonts w:cs="Arial"/>
          <w:bCs/>
          <w:spacing w:val="-10"/>
          <w:sz w:val="36"/>
          <w:szCs w:val="28"/>
          <w:lang w:val="en-US"/>
        </w:rPr>
      </w:pPr>
      <w:r>
        <w:rPr>
          <w:rFonts w:cs="Arial"/>
          <w:bCs/>
          <w:noProof/>
          <w:sz w:val="36"/>
          <w:szCs w:val="36"/>
          <w:lang w:val="en-US"/>
        </w:rPr>
        <w:drawing>
          <wp:anchor distT="0" distB="0" distL="114300" distR="114300" simplePos="0" relativeHeight="251657728" behindDoc="1" locked="0" layoutInCell="1" allowOverlap="1" wp14:anchorId="7E8CD6AD" wp14:editId="6BB06EB7">
            <wp:simplePos x="0" y="0"/>
            <wp:positionH relativeFrom="page">
              <wp:posOffset>5656580</wp:posOffset>
            </wp:positionH>
            <wp:positionV relativeFrom="paragraph">
              <wp:posOffset>-452120</wp:posOffset>
            </wp:positionV>
            <wp:extent cx="1586865" cy="1190625"/>
            <wp:effectExtent l="0" t="0" r="0" b="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6865" cy="1190625"/>
                    </a:xfrm>
                    <a:prstGeom prst="rect">
                      <a:avLst/>
                    </a:prstGeom>
                    <a:noFill/>
                  </pic:spPr>
                </pic:pic>
              </a:graphicData>
            </a:graphic>
            <wp14:sizeRelH relativeFrom="margin">
              <wp14:pctWidth>0</wp14:pctWidth>
            </wp14:sizeRelH>
            <wp14:sizeRelV relativeFrom="page">
              <wp14:pctHeight>0</wp14:pctHeight>
            </wp14:sizeRelV>
          </wp:anchor>
        </w:drawing>
      </w:r>
      <w:r w:rsidR="001B119C" w:rsidRPr="001F0162">
        <w:rPr>
          <w:rFonts w:cs="Arial"/>
          <w:bCs/>
          <w:sz w:val="36"/>
          <w:szCs w:val="36"/>
          <w:lang w:val="en-US"/>
        </w:rPr>
        <w:t>Dutch Kidney Foundation</w:t>
      </w:r>
    </w:p>
    <w:p w14:paraId="703B0EE4" w14:textId="77777777" w:rsidR="004D6958" w:rsidRPr="001F0162" w:rsidRDefault="003A2E33" w:rsidP="004D6958">
      <w:pPr>
        <w:spacing w:line="276" w:lineRule="auto"/>
        <w:rPr>
          <w:rFonts w:cs="Arial"/>
          <w:bCs/>
          <w:spacing w:val="-10"/>
          <w:sz w:val="36"/>
          <w:szCs w:val="28"/>
          <w:lang w:val="en-GB"/>
        </w:rPr>
      </w:pPr>
      <w:r w:rsidRPr="001F0162">
        <w:rPr>
          <w:rFonts w:cs="Arial"/>
          <w:bCs/>
          <w:spacing w:val="-10"/>
          <w:sz w:val="36"/>
          <w:szCs w:val="28"/>
          <w:lang w:val="en-US"/>
        </w:rPr>
        <w:t>Rebuttal form</w:t>
      </w:r>
      <w:r w:rsidR="004D6958" w:rsidRPr="001F0162">
        <w:rPr>
          <w:rFonts w:cs="Arial"/>
          <w:bCs/>
          <w:sz w:val="36"/>
          <w:szCs w:val="36"/>
          <w:lang w:val="en-GB"/>
        </w:rPr>
        <w:t xml:space="preserve"> </w:t>
      </w:r>
      <w:r w:rsidR="004D6958" w:rsidRPr="001F0162">
        <w:rPr>
          <w:rFonts w:cs="Arial"/>
          <w:bCs/>
          <w:color w:val="D81E05"/>
          <w:spacing w:val="-10"/>
          <w:sz w:val="36"/>
          <w:szCs w:val="28"/>
          <w:lang w:val="en-GB"/>
        </w:rPr>
        <w:t>Kolff</w:t>
      </w:r>
      <w:r w:rsidR="001F0162" w:rsidRPr="001F0162">
        <w:rPr>
          <w:rFonts w:cs="Arial"/>
          <w:bCs/>
          <w:color w:val="D81E05"/>
          <w:spacing w:val="-10"/>
          <w:sz w:val="36"/>
          <w:szCs w:val="28"/>
          <w:lang w:val="en-GB"/>
        </w:rPr>
        <w:t>+</w:t>
      </w:r>
      <w:r w:rsidR="004D6958" w:rsidRPr="001F0162">
        <w:rPr>
          <w:rFonts w:cs="Arial"/>
          <w:bCs/>
          <w:color w:val="D81E05"/>
          <w:spacing w:val="-10"/>
          <w:sz w:val="36"/>
          <w:szCs w:val="28"/>
          <w:lang w:val="en-GB"/>
        </w:rPr>
        <w:t xml:space="preserve"> </w:t>
      </w:r>
      <w:r w:rsidR="004D6958" w:rsidRPr="001F0162">
        <w:rPr>
          <w:rFonts w:cs="Arial"/>
          <w:bCs/>
          <w:spacing w:val="-10"/>
          <w:sz w:val="36"/>
          <w:szCs w:val="28"/>
          <w:lang w:val="en-GB"/>
        </w:rPr>
        <w:t>Program</w:t>
      </w:r>
    </w:p>
    <w:p w14:paraId="24B743CE" w14:textId="4685E358" w:rsidR="00E97769" w:rsidRPr="001B119C" w:rsidRDefault="007B0F6E" w:rsidP="00ED6918">
      <w:pPr>
        <w:spacing w:line="276" w:lineRule="auto"/>
        <w:rPr>
          <w:rFonts w:cs="Arial"/>
          <w:i/>
          <w:szCs w:val="20"/>
          <w:lang w:val="en-US"/>
        </w:rPr>
      </w:pPr>
      <w:r>
        <w:rPr>
          <w:rFonts w:cs="Arial"/>
          <w:i/>
          <w:szCs w:val="20"/>
          <w:lang w:val="en-US"/>
        </w:rPr>
        <w:t>7 October</w:t>
      </w:r>
      <w:r w:rsidR="001F0162">
        <w:rPr>
          <w:rFonts w:cs="Arial"/>
          <w:i/>
          <w:szCs w:val="20"/>
          <w:lang w:val="en-US"/>
        </w:rPr>
        <w:t xml:space="preserve"> 2021</w:t>
      </w:r>
    </w:p>
    <w:p w14:paraId="25B0FCCC" w14:textId="77777777" w:rsidR="00E97769" w:rsidRPr="001B119C" w:rsidRDefault="00E97769">
      <w:pPr>
        <w:ind w:right="19"/>
        <w:rPr>
          <w:rFonts w:cs="Arial"/>
          <w:szCs w:val="20"/>
          <w:lang w:val="en-US"/>
        </w:rPr>
      </w:pPr>
    </w:p>
    <w:p w14:paraId="11DED21D" w14:textId="77777777" w:rsidR="00874DCD" w:rsidRPr="001B119C" w:rsidRDefault="00874DCD">
      <w:pPr>
        <w:ind w:right="19"/>
        <w:rPr>
          <w:rFonts w:cs="Arial"/>
          <w:szCs w:val="20"/>
          <w:lang w:val="en-US"/>
        </w:rPr>
      </w:pPr>
    </w:p>
    <w:p w14:paraId="2C2F5843" w14:textId="77777777" w:rsidR="001C1F03" w:rsidRPr="00C2535E" w:rsidRDefault="001C1F03" w:rsidP="001C1F03">
      <w:pPr>
        <w:pStyle w:val="TableContents"/>
        <w:spacing w:line="200" w:lineRule="atLeast"/>
        <w:rPr>
          <w:lang w:val="en-GB"/>
        </w:rPr>
      </w:pPr>
      <w:r w:rsidRPr="00C2535E">
        <w:rPr>
          <w:lang w:val="en-GB"/>
        </w:rPr>
        <w:t>The Dutch Kidney Foundation (DKF) General Grant Requirements (Subsidievoorwaarden Nierstichting Nederland) apply to all awarded DKF subsidies as well as all proposals for DKF subsidies. Applicability of general and other conditions of the applicant, the applicant's institute and of third parties is explicitly excluded.</w:t>
      </w:r>
    </w:p>
    <w:p w14:paraId="2F59BEE2" w14:textId="77777777" w:rsidR="001C1F03" w:rsidRPr="00C2535E" w:rsidRDefault="001C1F03" w:rsidP="001C1F03">
      <w:pPr>
        <w:pStyle w:val="TableContents"/>
        <w:spacing w:line="200" w:lineRule="atLeast"/>
        <w:rPr>
          <w:lang w:val="en-GB"/>
        </w:rPr>
      </w:pPr>
    </w:p>
    <w:p w14:paraId="20FCB4F4" w14:textId="77777777" w:rsidR="001C1F03" w:rsidRPr="00C2535E" w:rsidRDefault="001C1F03" w:rsidP="001C1F03">
      <w:pPr>
        <w:pStyle w:val="TableContents"/>
        <w:rPr>
          <w:b/>
          <w:bCs/>
          <w:i/>
          <w:lang w:val="en-GB"/>
        </w:rPr>
      </w:pPr>
      <w:r w:rsidRPr="00C2535E">
        <w:rPr>
          <w:b/>
          <w:bCs/>
          <w:i/>
          <w:lang w:val="en-GB"/>
        </w:rPr>
        <w:t>Disclaimer</w:t>
      </w:r>
    </w:p>
    <w:p w14:paraId="19B6A7BF" w14:textId="77777777" w:rsidR="001C1F03" w:rsidRPr="00C2535E" w:rsidRDefault="001C1F03" w:rsidP="001C1F03">
      <w:pPr>
        <w:pStyle w:val="TableContents"/>
        <w:rPr>
          <w:i/>
          <w:lang w:val="en-GB"/>
        </w:rPr>
      </w:pPr>
      <w:r w:rsidRPr="00C2535E">
        <w:rPr>
          <w:i/>
          <w:lang w:val="en-GB"/>
        </w:rPr>
        <w:t>The execution of a DKF Call for proposals, selection of pre-proposals for full application and positive DKF grant award decisions are conditional on DKF revenues and budgetary means. The DKF explicitly reserves the right to cancel an initiated Call for proposals, to suspend a running procedure or to lower a grant amount in relation to earlier statements.</w:t>
      </w:r>
    </w:p>
    <w:p w14:paraId="0F4DF938" w14:textId="77777777" w:rsidR="001C1F03" w:rsidRPr="00C2535E" w:rsidRDefault="001C1F03" w:rsidP="001C1F03">
      <w:pPr>
        <w:pStyle w:val="TableContents"/>
        <w:rPr>
          <w:lang w:val="en-GB"/>
        </w:rPr>
      </w:pPr>
    </w:p>
    <w:p w14:paraId="3D5EA0FA" w14:textId="77777777" w:rsidR="001C1F03" w:rsidRPr="00C2535E" w:rsidRDefault="001C1F03" w:rsidP="001C1F03">
      <w:pPr>
        <w:pStyle w:val="TableContents"/>
        <w:rPr>
          <w:lang w:val="en-GB"/>
        </w:rPr>
      </w:pPr>
      <w:r w:rsidRPr="00C2535E">
        <w:rPr>
          <w:lang w:val="en-GB"/>
        </w:rPr>
        <w:t>Nierstichting / Dutch Kidney Foundation</w:t>
      </w:r>
    </w:p>
    <w:p w14:paraId="7252632B" w14:textId="77777777" w:rsidR="001C1F03" w:rsidRPr="00C2535E" w:rsidRDefault="001C1F03" w:rsidP="001C1F03">
      <w:pPr>
        <w:pStyle w:val="TableContents"/>
        <w:rPr>
          <w:lang w:val="en-GB"/>
        </w:rPr>
      </w:pPr>
      <w:r w:rsidRPr="00C2535E">
        <w:rPr>
          <w:lang w:val="en-GB"/>
        </w:rPr>
        <w:t>+31 (0)35 697 801</w:t>
      </w:r>
      <w:r>
        <w:rPr>
          <w:lang w:val="en-GB"/>
        </w:rPr>
        <w:t>5</w:t>
      </w:r>
    </w:p>
    <w:p w14:paraId="5DB36C58" w14:textId="77777777" w:rsidR="001C1F03" w:rsidRPr="00C2535E" w:rsidRDefault="001C1F03" w:rsidP="001C1F03">
      <w:pPr>
        <w:pStyle w:val="TableContents"/>
        <w:rPr>
          <w:lang w:val="en-GB"/>
        </w:rPr>
      </w:pPr>
      <w:r w:rsidRPr="00C2535E">
        <w:rPr>
          <w:lang w:val="en-GB"/>
        </w:rPr>
        <w:t xml:space="preserve">research@nierstichting.nl </w:t>
      </w:r>
    </w:p>
    <w:p w14:paraId="47505265" w14:textId="77777777" w:rsidR="001C1F03" w:rsidRDefault="001C1F03" w:rsidP="001C1F03">
      <w:pPr>
        <w:pStyle w:val="TableContents"/>
        <w:spacing w:line="200" w:lineRule="atLeast"/>
        <w:rPr>
          <w:lang w:val="en-GB"/>
        </w:rPr>
      </w:pPr>
    </w:p>
    <w:p w14:paraId="6F75D224" w14:textId="77777777" w:rsidR="001C1F03" w:rsidRDefault="001C1F03" w:rsidP="001C1F03">
      <w:pPr>
        <w:pStyle w:val="TableContents"/>
        <w:spacing w:line="200" w:lineRule="atLeast"/>
        <w:rPr>
          <w:lang w:val="en-GB"/>
        </w:rPr>
      </w:pPr>
    </w:p>
    <w:p w14:paraId="160BAD09" w14:textId="77777777" w:rsidR="001C1F03" w:rsidRPr="00C2535E" w:rsidRDefault="001C1F03" w:rsidP="001C1F03">
      <w:pPr>
        <w:pStyle w:val="TableContents"/>
        <w:rPr>
          <w:b/>
          <w:bCs/>
          <w:lang w:val="en-GB"/>
        </w:rPr>
      </w:pPr>
      <w:r w:rsidRPr="00C2535E">
        <w:rPr>
          <w:b/>
          <w:bCs/>
          <w:lang w:val="en-GB"/>
        </w:rPr>
        <w:t xml:space="preserve">Instructions for completing and submitting this form </w:t>
      </w:r>
    </w:p>
    <w:p w14:paraId="58F9F2C8" w14:textId="5E6858F3" w:rsidR="001C1F03" w:rsidRPr="00C2535E" w:rsidRDefault="001C1F03" w:rsidP="001C1F03">
      <w:pPr>
        <w:pStyle w:val="TableContents"/>
        <w:spacing w:line="200" w:lineRule="atLeast"/>
        <w:rPr>
          <w:lang w:val="en-GB"/>
        </w:rPr>
      </w:pPr>
      <w:r w:rsidRPr="00C2535E">
        <w:rPr>
          <w:lang w:val="en-GB"/>
        </w:rPr>
        <w:t xml:space="preserve">The submitted </w:t>
      </w:r>
      <w:r w:rsidR="006944B8">
        <w:rPr>
          <w:lang w:val="en-GB"/>
        </w:rPr>
        <w:t>rebuttal</w:t>
      </w:r>
      <w:r w:rsidR="006944B8" w:rsidRPr="00C2535E">
        <w:rPr>
          <w:lang w:val="en-GB"/>
        </w:rPr>
        <w:t xml:space="preserve"> </w:t>
      </w:r>
      <w:r w:rsidRPr="00C2535E">
        <w:rPr>
          <w:lang w:val="en-GB"/>
        </w:rPr>
        <w:t>must meet the following conditions for acceptance in this call:</w:t>
      </w:r>
    </w:p>
    <w:p w14:paraId="07E3CB8F" w14:textId="72E7D85F" w:rsidR="001C1F03" w:rsidRPr="001C1F03" w:rsidRDefault="0031216B" w:rsidP="001C1F03">
      <w:pPr>
        <w:numPr>
          <w:ilvl w:val="0"/>
          <w:numId w:val="1"/>
        </w:numPr>
        <w:rPr>
          <w:lang w:val="en-US"/>
        </w:rPr>
      </w:pPr>
      <w:r>
        <w:rPr>
          <w:lang w:val="en-GB"/>
        </w:rPr>
        <w:t xml:space="preserve">Do not exceed </w:t>
      </w:r>
      <w:r w:rsidR="008A4BA5">
        <w:rPr>
          <w:lang w:val="en-GB"/>
        </w:rPr>
        <w:t>m</w:t>
      </w:r>
      <w:r w:rsidR="001C1F03" w:rsidRPr="00C2535E">
        <w:rPr>
          <w:lang w:val="en-GB"/>
        </w:rPr>
        <w:t>aximum word counts specified</w:t>
      </w:r>
      <w:r w:rsidR="008A4BA5">
        <w:rPr>
          <w:lang w:val="en-GB"/>
        </w:rPr>
        <w:t>, these</w:t>
      </w:r>
      <w:r w:rsidR="001C1F03" w:rsidRPr="00C2535E">
        <w:rPr>
          <w:lang w:val="en-GB"/>
        </w:rPr>
        <w:t xml:space="preserve"> are fixed limits. </w:t>
      </w:r>
      <w:r w:rsidR="001C1F03" w:rsidRPr="7046D093">
        <w:rPr>
          <w:rFonts w:cs="Arial"/>
          <w:kern w:val="2"/>
          <w:lang w:val="en-GB" w:eastAsia="zh-CN"/>
        </w:rPr>
        <w:t xml:space="preserve">Copied text from reviews must be included in the word counts. </w:t>
      </w:r>
      <w:r w:rsidR="001C1F03" w:rsidRPr="001C1F03">
        <w:rPr>
          <w:lang w:val="en-GB"/>
        </w:rPr>
        <w:t>Please fill in the number of words used where asked.</w:t>
      </w:r>
    </w:p>
    <w:p w14:paraId="4904EBD0" w14:textId="208073B5" w:rsidR="00E211B6" w:rsidRPr="00E211B6" w:rsidRDefault="00E211B6" w:rsidP="00E211B6">
      <w:pPr>
        <w:pStyle w:val="TableContents"/>
        <w:numPr>
          <w:ilvl w:val="0"/>
          <w:numId w:val="2"/>
        </w:numPr>
        <w:rPr>
          <w:lang w:val="en-GB"/>
        </w:rPr>
      </w:pPr>
      <w:r w:rsidRPr="7046D093">
        <w:rPr>
          <w:lang w:val="en-GB"/>
        </w:rPr>
        <w:t xml:space="preserve">Images (figures, tables, etc.) can be added in the text of section </w:t>
      </w:r>
      <w:r w:rsidR="006944B8" w:rsidRPr="7046D093">
        <w:rPr>
          <w:lang w:val="en-GB"/>
        </w:rPr>
        <w:t>3</w:t>
      </w:r>
      <w:r w:rsidRPr="7046D093">
        <w:rPr>
          <w:lang w:val="en-GB"/>
        </w:rPr>
        <w:t xml:space="preserve"> (Rebuttal) and must each have a readable format and size. All images taken together must not exceed 2 pages and legends will count towards the maximum word count of section </w:t>
      </w:r>
      <w:r w:rsidR="006944B8" w:rsidRPr="7046D093">
        <w:rPr>
          <w:lang w:val="en-GB"/>
        </w:rPr>
        <w:t>3</w:t>
      </w:r>
      <w:r w:rsidRPr="7046D093">
        <w:rPr>
          <w:lang w:val="en-GB"/>
        </w:rPr>
        <w:t xml:space="preserve"> (Rebuttal). No images are allowed in other sections. </w:t>
      </w:r>
    </w:p>
    <w:p w14:paraId="5CD7739C" w14:textId="64F0B89E" w:rsidR="001C1F03" w:rsidRDefault="008561E7" w:rsidP="001C1F03">
      <w:pPr>
        <w:pStyle w:val="TableContents"/>
        <w:numPr>
          <w:ilvl w:val="0"/>
          <w:numId w:val="2"/>
        </w:numPr>
        <w:rPr>
          <w:lang w:val="en-GB"/>
        </w:rPr>
      </w:pPr>
      <w:r w:rsidRPr="7046D093">
        <w:rPr>
          <w:lang w:val="en-GB"/>
        </w:rPr>
        <w:t>Please use Arial 10 pt while filling in this form.</w:t>
      </w:r>
    </w:p>
    <w:p w14:paraId="507B1AD6" w14:textId="26219584" w:rsidR="001C1F03" w:rsidRPr="0072308F" w:rsidRDefault="0070490A" w:rsidP="001C1F03">
      <w:pPr>
        <w:pStyle w:val="TableContents"/>
        <w:numPr>
          <w:ilvl w:val="0"/>
          <w:numId w:val="2"/>
        </w:numPr>
        <w:rPr>
          <w:lang w:val="en-GB"/>
        </w:rPr>
      </w:pPr>
      <w:r w:rsidRPr="7046D093">
        <w:rPr>
          <w:lang w:val="en-GB"/>
        </w:rPr>
        <w:t>Do not delete i</w:t>
      </w:r>
      <w:r w:rsidR="001C1F03" w:rsidRPr="7046D093">
        <w:rPr>
          <w:lang w:val="en-GB"/>
        </w:rPr>
        <w:t>nstructions and/or sections in the form (even if the section is not applicable).</w:t>
      </w:r>
    </w:p>
    <w:p w14:paraId="1DC1648D" w14:textId="7B0732BD" w:rsidR="001C1F03" w:rsidRPr="00C2535E" w:rsidRDefault="001C1F03" w:rsidP="001C1F03">
      <w:pPr>
        <w:pStyle w:val="TableContents"/>
        <w:numPr>
          <w:ilvl w:val="0"/>
          <w:numId w:val="2"/>
        </w:numPr>
        <w:spacing w:line="200" w:lineRule="atLeast"/>
        <w:rPr>
          <w:lang w:val="en-GB"/>
        </w:rPr>
      </w:pPr>
      <w:r w:rsidRPr="7046D093">
        <w:rPr>
          <w:lang w:val="en-GB"/>
        </w:rPr>
        <w:t>Please convert the completed application form, including electronic signatures, in</w:t>
      </w:r>
      <w:r w:rsidR="00E52B14" w:rsidRPr="7046D093">
        <w:rPr>
          <w:lang w:val="en-GB"/>
        </w:rPr>
        <w:t>to</w:t>
      </w:r>
      <w:r w:rsidRPr="7046D093">
        <w:rPr>
          <w:lang w:val="en-GB"/>
        </w:rPr>
        <w:t xml:space="preserve"> a searchable PDF file. Upload the PDF file into your digital submission form in our grant management system called MIDAS. The maximum file size is 5 MB. Attachments </w:t>
      </w:r>
      <w:r w:rsidR="00E67085" w:rsidRPr="7046D093">
        <w:rPr>
          <w:lang w:val="en-GB"/>
        </w:rPr>
        <w:t xml:space="preserve">and hyperlinks </w:t>
      </w:r>
      <w:r w:rsidR="005B5CC0" w:rsidRPr="7046D093">
        <w:rPr>
          <w:lang w:val="en-GB"/>
        </w:rPr>
        <w:t xml:space="preserve">in this form </w:t>
      </w:r>
      <w:r w:rsidRPr="7046D093">
        <w:rPr>
          <w:lang w:val="en-GB"/>
        </w:rPr>
        <w:t xml:space="preserve">are not accepted. </w:t>
      </w:r>
    </w:p>
    <w:p w14:paraId="1F3B42C7" w14:textId="77777777" w:rsidR="001C1F03" w:rsidRPr="00B00A7D" w:rsidRDefault="001C1F03" w:rsidP="001C1F03">
      <w:pPr>
        <w:spacing w:line="200" w:lineRule="atLeast"/>
        <w:rPr>
          <w:lang w:val="en-GB"/>
        </w:rPr>
      </w:pPr>
    </w:p>
    <w:p w14:paraId="6E19C6A4" w14:textId="164FA1B4" w:rsidR="00E97769" w:rsidRDefault="00E97769">
      <w:pPr>
        <w:spacing w:line="200" w:lineRule="atLeast"/>
        <w:rPr>
          <w:rFonts w:cs="Arial"/>
          <w:b/>
          <w:bCs/>
          <w:sz w:val="22"/>
          <w:szCs w:val="22"/>
          <w:lang w:val="en-US"/>
        </w:rPr>
      </w:pPr>
      <w:r w:rsidRPr="007C5784">
        <w:rPr>
          <w:rFonts w:cs="Arial"/>
          <w:b/>
          <w:bCs/>
          <w:sz w:val="22"/>
          <w:szCs w:val="22"/>
          <w:lang w:val="en-US"/>
        </w:rPr>
        <w:t xml:space="preserve">1. </w:t>
      </w:r>
      <w:r w:rsidR="004355EF">
        <w:rPr>
          <w:rFonts w:cs="Arial"/>
          <w:b/>
          <w:bCs/>
          <w:sz w:val="22"/>
          <w:szCs w:val="22"/>
          <w:lang w:val="en-US"/>
        </w:rPr>
        <w:t xml:space="preserve">Project </w:t>
      </w:r>
      <w:r w:rsidR="00F722AE">
        <w:rPr>
          <w:rFonts w:cs="Arial"/>
          <w:b/>
          <w:bCs/>
          <w:sz w:val="22"/>
          <w:szCs w:val="22"/>
          <w:lang w:val="en-US"/>
        </w:rPr>
        <w:t>title</w:t>
      </w:r>
      <w:r w:rsidR="0064389A">
        <w:rPr>
          <w:rFonts w:cs="Arial"/>
          <w:b/>
          <w:bCs/>
          <w:sz w:val="22"/>
          <w:szCs w:val="22"/>
          <w:lang w:val="en-US"/>
        </w:rPr>
        <w:t>,</w:t>
      </w:r>
      <w:r w:rsidR="006B720C">
        <w:rPr>
          <w:rFonts w:cs="Arial"/>
          <w:b/>
          <w:bCs/>
          <w:sz w:val="22"/>
          <w:szCs w:val="22"/>
          <w:lang w:val="en-US"/>
        </w:rPr>
        <w:t xml:space="preserve"> </w:t>
      </w:r>
      <w:r w:rsidR="00513409">
        <w:rPr>
          <w:rFonts w:cs="Arial"/>
          <w:b/>
          <w:bCs/>
          <w:sz w:val="22"/>
          <w:szCs w:val="22"/>
          <w:lang w:val="en-US"/>
        </w:rPr>
        <w:t>t</w:t>
      </w:r>
      <w:r w:rsidR="007C5784">
        <w:rPr>
          <w:rFonts w:cs="Arial"/>
          <w:b/>
          <w:bCs/>
          <w:sz w:val="22"/>
          <w:szCs w:val="22"/>
          <w:lang w:val="en-US"/>
        </w:rPr>
        <w:t xml:space="preserve">ype of </w:t>
      </w:r>
      <w:r w:rsidRPr="007C5784">
        <w:rPr>
          <w:rFonts w:cs="Arial"/>
          <w:b/>
          <w:bCs/>
          <w:sz w:val="22"/>
          <w:szCs w:val="22"/>
          <w:lang w:val="en-US"/>
        </w:rPr>
        <w:t>Kolff</w:t>
      </w:r>
      <w:r w:rsidR="00F722AE">
        <w:rPr>
          <w:rFonts w:cs="Arial"/>
          <w:b/>
          <w:bCs/>
          <w:sz w:val="22"/>
          <w:szCs w:val="22"/>
          <w:lang w:val="en-US"/>
        </w:rPr>
        <w:t>+</w:t>
      </w:r>
      <w:r w:rsidRPr="007C5784">
        <w:rPr>
          <w:rFonts w:cs="Arial"/>
          <w:b/>
          <w:bCs/>
          <w:sz w:val="22"/>
          <w:szCs w:val="22"/>
          <w:lang w:val="en-US"/>
        </w:rPr>
        <w:t xml:space="preserve"> Grant</w:t>
      </w:r>
      <w:r w:rsidR="0064389A">
        <w:rPr>
          <w:rFonts w:cs="Arial"/>
          <w:b/>
          <w:bCs/>
          <w:sz w:val="22"/>
          <w:szCs w:val="22"/>
          <w:lang w:val="en-US"/>
        </w:rPr>
        <w:t xml:space="preserve"> and Proposed DKF budget</w:t>
      </w:r>
    </w:p>
    <w:p w14:paraId="7E31AC91" w14:textId="7387DDCC" w:rsidR="00C019FB" w:rsidRPr="00B850E1" w:rsidRDefault="00C019FB">
      <w:pPr>
        <w:spacing w:line="200" w:lineRule="atLeast"/>
        <w:rPr>
          <w:rFonts w:cs="Arial"/>
          <w:szCs w:val="20"/>
          <w:lang w:val="en-US"/>
        </w:rPr>
      </w:pPr>
    </w:p>
    <w:tbl>
      <w:tblPr>
        <w:tblW w:w="0" w:type="auto"/>
        <w:tblInd w:w="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24"/>
        <w:gridCol w:w="7253"/>
      </w:tblGrid>
      <w:tr w:rsidR="00C019FB" w:rsidRPr="00C019FB" w14:paraId="1F6BF35F" w14:textId="77777777" w:rsidTr="7046D093">
        <w:tc>
          <w:tcPr>
            <w:tcW w:w="2333" w:type="dxa"/>
            <w:tcBorders>
              <w:top w:val="single" w:sz="6" w:space="0" w:color="auto"/>
              <w:left w:val="single" w:sz="6" w:space="0" w:color="auto"/>
              <w:bottom w:val="single" w:sz="6" w:space="0" w:color="auto"/>
              <w:right w:val="nil"/>
            </w:tcBorders>
            <w:shd w:val="clear" w:color="auto" w:fill="auto"/>
            <w:hideMark/>
          </w:tcPr>
          <w:p w14:paraId="6B737B11" w14:textId="13074AE2" w:rsidR="00C019FB" w:rsidRPr="00C019FB" w:rsidRDefault="00513409" w:rsidP="00C019FB">
            <w:pPr>
              <w:widowControl/>
              <w:suppressAutoHyphens w:val="0"/>
              <w:spacing w:before="100" w:beforeAutospacing="1" w:after="100" w:afterAutospacing="1"/>
              <w:textAlignment w:val="baseline"/>
              <w:rPr>
                <w:rFonts w:eastAsia="Times New Roman" w:cs="Arial"/>
                <w:kern w:val="0"/>
                <w:szCs w:val="20"/>
              </w:rPr>
            </w:pPr>
            <w:r>
              <w:rPr>
                <w:rFonts w:eastAsia="Times New Roman" w:cs="Arial"/>
                <w:kern w:val="0"/>
                <w:szCs w:val="20"/>
                <w:lang w:val="en-GB"/>
              </w:rPr>
              <w:t xml:space="preserve">Project </w:t>
            </w:r>
            <w:r w:rsidR="00C019FB" w:rsidRPr="00C019FB">
              <w:rPr>
                <w:rFonts w:eastAsia="Times New Roman" w:cs="Arial"/>
                <w:kern w:val="0"/>
                <w:szCs w:val="20"/>
                <w:lang w:val="en-GB"/>
              </w:rPr>
              <w:t>Title</w:t>
            </w:r>
            <w:r w:rsidR="00C019FB" w:rsidRPr="00C019FB">
              <w:rPr>
                <w:rFonts w:eastAsia="Times New Roman" w:cs="Arial"/>
                <w:kern w:val="0"/>
                <w:szCs w:val="20"/>
              </w:rPr>
              <w:t> </w:t>
            </w:r>
          </w:p>
        </w:tc>
        <w:tc>
          <w:tcPr>
            <w:tcW w:w="72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452367" w14:textId="77777777" w:rsidR="00C019FB" w:rsidRPr="00C019FB" w:rsidRDefault="00C019FB" w:rsidP="00C019FB">
            <w:pPr>
              <w:widowControl/>
              <w:suppressAutoHyphens w:val="0"/>
              <w:spacing w:before="100" w:beforeAutospacing="1" w:after="100" w:afterAutospacing="1"/>
              <w:textAlignment w:val="baseline"/>
              <w:rPr>
                <w:rFonts w:eastAsia="Times New Roman" w:cs="Arial"/>
                <w:kern w:val="0"/>
                <w:szCs w:val="20"/>
              </w:rPr>
            </w:pPr>
            <w:r w:rsidRPr="00C019FB">
              <w:rPr>
                <w:rFonts w:eastAsia="Times New Roman" w:cs="Arial"/>
                <w:kern w:val="0"/>
                <w:szCs w:val="20"/>
              </w:rPr>
              <w:t> </w:t>
            </w:r>
          </w:p>
        </w:tc>
      </w:tr>
      <w:tr w:rsidR="00C019FB" w:rsidRPr="00C019FB" w14:paraId="05ED9421" w14:textId="77777777" w:rsidTr="7046D093">
        <w:tc>
          <w:tcPr>
            <w:tcW w:w="2333" w:type="dxa"/>
            <w:tcBorders>
              <w:top w:val="single" w:sz="6" w:space="0" w:color="auto"/>
              <w:left w:val="single" w:sz="6" w:space="0" w:color="auto"/>
              <w:bottom w:val="single" w:sz="6" w:space="0" w:color="auto"/>
              <w:right w:val="nil"/>
            </w:tcBorders>
            <w:shd w:val="clear" w:color="auto" w:fill="auto"/>
            <w:hideMark/>
          </w:tcPr>
          <w:p w14:paraId="20CA5F1E" w14:textId="6A9EC79D" w:rsidR="00C019FB" w:rsidRPr="00C019FB" w:rsidRDefault="00B850E1" w:rsidP="006B720C">
            <w:pPr>
              <w:widowControl/>
              <w:suppressAutoHyphens w:val="0"/>
              <w:spacing w:before="100" w:beforeAutospacing="1" w:after="100" w:afterAutospacing="1"/>
              <w:ind w:right="82"/>
              <w:textAlignment w:val="baseline"/>
              <w:rPr>
                <w:rFonts w:eastAsia="Times New Roman" w:cs="Arial"/>
                <w:kern w:val="0"/>
                <w:lang w:val="en-GB"/>
              </w:rPr>
            </w:pPr>
            <w:r w:rsidRPr="7046D093">
              <w:rPr>
                <w:rFonts w:eastAsia="Times New Roman" w:cs="Arial"/>
                <w:kern w:val="0"/>
                <w:lang w:val="en-GB"/>
              </w:rPr>
              <w:t xml:space="preserve">Grant type </w:t>
            </w:r>
            <w:r w:rsidRPr="7046D093">
              <w:rPr>
                <w:rFonts w:cs="Arial"/>
                <w:lang w:val="en-GB"/>
              </w:rPr>
              <w:t>(only one   possible</w:t>
            </w:r>
            <w:r w:rsidR="003EB592" w:rsidRPr="7046D093">
              <w:rPr>
                <w:rFonts w:cs="Arial"/>
                <w:lang w:val="en-GB"/>
              </w:rPr>
              <w:t xml:space="preserve"> answer, place</w:t>
            </w:r>
            <w:r w:rsidR="006B720C">
              <w:rPr>
                <w:rFonts w:cs="Arial"/>
                <w:lang w:val="en-GB"/>
              </w:rPr>
              <w:t xml:space="preserve"> an</w:t>
            </w:r>
            <w:r w:rsidR="003EB592" w:rsidRPr="7046D093">
              <w:rPr>
                <w:rFonts w:cs="Arial"/>
                <w:lang w:val="en-GB"/>
              </w:rPr>
              <w:t xml:space="preserve"> X in front of the right grant type</w:t>
            </w:r>
            <w:r w:rsidRPr="7046D093">
              <w:rPr>
                <w:rFonts w:cs="Arial"/>
                <w:lang w:val="en-GB"/>
              </w:rPr>
              <w:t>)</w:t>
            </w:r>
          </w:p>
        </w:tc>
        <w:tc>
          <w:tcPr>
            <w:tcW w:w="72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BF4313" w14:textId="1B2E1204" w:rsidR="00B850E1" w:rsidRPr="00B850E1" w:rsidRDefault="00B850E1" w:rsidP="00B850E1">
            <w:pPr>
              <w:pStyle w:val="TableContents"/>
              <w:rPr>
                <w:rFonts w:cs="Arial"/>
                <w:szCs w:val="20"/>
                <w:lang w:val="en-GB"/>
              </w:rPr>
            </w:pPr>
            <w:r w:rsidRPr="00CE7FD3">
              <w:rPr>
                <w:rStyle w:val="normaltextrun"/>
                <w:rFonts w:ascii="Segoe UI Symbol" w:eastAsia="MS Gothic" w:hAnsi="Segoe UI Symbol" w:cs="Segoe UI Symbol"/>
                <w:szCs w:val="20"/>
                <w:lang w:val="en-US"/>
              </w:rPr>
              <w:t>☐</w:t>
            </w:r>
            <w:r w:rsidRPr="00CE7FD3">
              <w:rPr>
                <w:rStyle w:val="normaltextrun"/>
                <w:rFonts w:eastAsia="MS Gothic" w:cs="Arial"/>
                <w:szCs w:val="20"/>
                <w:lang w:val="en-US"/>
              </w:rPr>
              <w:t xml:space="preserve"> </w:t>
            </w:r>
            <w:r w:rsidRPr="00B850E1">
              <w:rPr>
                <w:rFonts w:cs="Arial"/>
                <w:szCs w:val="20"/>
                <w:lang w:val="en-GB"/>
              </w:rPr>
              <w:t xml:space="preserve">Creativity Grant </w:t>
            </w:r>
          </w:p>
          <w:p w14:paraId="727CF416" w14:textId="77777777" w:rsidR="00B850E1" w:rsidRPr="00B850E1" w:rsidRDefault="00B850E1" w:rsidP="00B850E1">
            <w:pPr>
              <w:pStyle w:val="TableContents"/>
              <w:rPr>
                <w:rFonts w:cs="Arial"/>
                <w:szCs w:val="20"/>
                <w:lang w:val="en-GB"/>
              </w:rPr>
            </w:pPr>
            <w:r w:rsidRPr="00B850E1">
              <w:rPr>
                <w:rStyle w:val="normaltextrun"/>
                <w:rFonts w:ascii="Segoe UI Symbol" w:eastAsia="MS Gothic" w:hAnsi="Segoe UI Symbol" w:cs="Segoe UI Symbol"/>
                <w:szCs w:val="20"/>
                <w:lang w:val="en-GB"/>
              </w:rPr>
              <w:t>☐</w:t>
            </w:r>
            <w:r w:rsidRPr="00B850E1">
              <w:rPr>
                <w:rStyle w:val="normaltextrun"/>
                <w:rFonts w:cs="Arial"/>
                <w:szCs w:val="20"/>
                <w:lang w:val="en-GB"/>
              </w:rPr>
              <w:t xml:space="preserve"> </w:t>
            </w:r>
            <w:r w:rsidRPr="00B850E1">
              <w:rPr>
                <w:rFonts w:cs="Arial"/>
                <w:szCs w:val="20"/>
                <w:lang w:val="en-GB"/>
              </w:rPr>
              <w:t xml:space="preserve">Junior Talent Grant </w:t>
            </w:r>
          </w:p>
          <w:p w14:paraId="3EACD512" w14:textId="77777777" w:rsidR="00B850E1" w:rsidRPr="00B850E1" w:rsidRDefault="00B850E1" w:rsidP="00B850E1">
            <w:pPr>
              <w:pStyle w:val="TableContents"/>
              <w:rPr>
                <w:rFonts w:cs="Arial"/>
                <w:szCs w:val="20"/>
                <w:lang w:val="en-GB"/>
              </w:rPr>
            </w:pPr>
            <w:r w:rsidRPr="00B850E1">
              <w:rPr>
                <w:rStyle w:val="normaltextrun"/>
                <w:rFonts w:ascii="Segoe UI Symbol" w:eastAsia="MS Gothic" w:hAnsi="Segoe UI Symbol" w:cs="Segoe UI Symbol"/>
                <w:szCs w:val="20"/>
                <w:lang w:val="en-GB"/>
              </w:rPr>
              <w:t>☐</w:t>
            </w:r>
            <w:r w:rsidRPr="00B850E1">
              <w:rPr>
                <w:rStyle w:val="normaltextrun"/>
                <w:rFonts w:cs="Arial"/>
                <w:szCs w:val="20"/>
                <w:lang w:val="en-GB"/>
              </w:rPr>
              <w:t xml:space="preserve"> </w:t>
            </w:r>
            <w:r w:rsidRPr="00B850E1">
              <w:rPr>
                <w:rFonts w:cs="Arial"/>
                <w:szCs w:val="20"/>
                <w:lang w:val="en-GB"/>
              </w:rPr>
              <w:t xml:space="preserve">Senior Talent Grant </w:t>
            </w:r>
          </w:p>
          <w:p w14:paraId="0EAFB634" w14:textId="44E0C290" w:rsidR="00C019FB" w:rsidRPr="007B0F6E" w:rsidRDefault="00B850E1" w:rsidP="007B0F6E">
            <w:pPr>
              <w:pStyle w:val="TableContents"/>
              <w:rPr>
                <w:rFonts w:cs="Arial"/>
                <w:szCs w:val="20"/>
                <w:lang w:val="en-GB"/>
              </w:rPr>
            </w:pPr>
            <w:r w:rsidRPr="00B850E1">
              <w:rPr>
                <w:rStyle w:val="normaltextrun"/>
                <w:rFonts w:ascii="Segoe UI Symbol" w:eastAsia="MS Gothic" w:hAnsi="Segoe UI Symbol" w:cs="Segoe UI Symbol"/>
                <w:szCs w:val="20"/>
                <w:lang w:val="en-GB"/>
              </w:rPr>
              <w:t>☐</w:t>
            </w:r>
            <w:r w:rsidRPr="00B850E1">
              <w:rPr>
                <w:rStyle w:val="normaltextrun"/>
                <w:rFonts w:cs="Arial"/>
                <w:szCs w:val="20"/>
                <w:lang w:val="en-GB"/>
              </w:rPr>
              <w:t xml:space="preserve"> </w:t>
            </w:r>
            <w:r w:rsidRPr="00B850E1">
              <w:rPr>
                <w:rFonts w:cs="Arial"/>
                <w:szCs w:val="20"/>
                <w:lang w:val="en-GB"/>
              </w:rPr>
              <w:t>Success Accelerator Grant</w:t>
            </w:r>
          </w:p>
        </w:tc>
      </w:tr>
      <w:tr w:rsidR="00C019FB" w:rsidRPr="00C019FB" w14:paraId="74AA4321" w14:textId="77777777" w:rsidTr="7046D093">
        <w:tc>
          <w:tcPr>
            <w:tcW w:w="2333" w:type="dxa"/>
            <w:tcBorders>
              <w:top w:val="nil"/>
              <w:left w:val="single" w:sz="6" w:space="0" w:color="auto"/>
              <w:bottom w:val="single" w:sz="6" w:space="0" w:color="auto"/>
              <w:right w:val="nil"/>
            </w:tcBorders>
            <w:shd w:val="clear" w:color="auto" w:fill="auto"/>
            <w:hideMark/>
          </w:tcPr>
          <w:p w14:paraId="0658620D" w14:textId="77777777" w:rsidR="00C019FB" w:rsidRPr="00C019FB" w:rsidRDefault="00C019FB" w:rsidP="00C019FB">
            <w:pPr>
              <w:widowControl/>
              <w:suppressAutoHyphens w:val="0"/>
              <w:spacing w:before="100" w:beforeAutospacing="1" w:after="100" w:afterAutospacing="1"/>
              <w:textAlignment w:val="baseline"/>
              <w:rPr>
                <w:rFonts w:eastAsia="Times New Roman" w:cs="Arial"/>
                <w:kern w:val="0"/>
                <w:szCs w:val="20"/>
              </w:rPr>
            </w:pPr>
            <w:r w:rsidRPr="00C019FB">
              <w:rPr>
                <w:rFonts w:eastAsia="Times New Roman" w:cs="Arial"/>
                <w:kern w:val="0"/>
                <w:szCs w:val="20"/>
                <w:lang w:val="en-GB"/>
              </w:rPr>
              <w:t>Proposed DKF budget</w:t>
            </w:r>
            <w:r w:rsidRPr="00C019FB">
              <w:rPr>
                <w:rFonts w:eastAsia="Times New Roman" w:cs="Arial"/>
                <w:kern w:val="0"/>
                <w:szCs w:val="20"/>
              </w:rPr>
              <w:t> </w:t>
            </w:r>
          </w:p>
        </w:tc>
        <w:tc>
          <w:tcPr>
            <w:tcW w:w="7290" w:type="dxa"/>
            <w:tcBorders>
              <w:top w:val="nil"/>
              <w:left w:val="single" w:sz="6" w:space="0" w:color="auto"/>
              <w:bottom w:val="single" w:sz="6" w:space="0" w:color="auto"/>
              <w:right w:val="single" w:sz="6" w:space="0" w:color="auto"/>
            </w:tcBorders>
            <w:shd w:val="clear" w:color="auto" w:fill="auto"/>
            <w:hideMark/>
          </w:tcPr>
          <w:p w14:paraId="07B638B6" w14:textId="77777777" w:rsidR="00C019FB" w:rsidRPr="00C019FB" w:rsidRDefault="00C019FB" w:rsidP="00C019FB">
            <w:pPr>
              <w:widowControl/>
              <w:suppressAutoHyphens w:val="0"/>
              <w:spacing w:before="100" w:beforeAutospacing="1" w:after="100" w:afterAutospacing="1"/>
              <w:textAlignment w:val="baseline"/>
              <w:rPr>
                <w:rFonts w:eastAsia="Times New Roman" w:cs="Arial"/>
                <w:kern w:val="0"/>
                <w:szCs w:val="20"/>
              </w:rPr>
            </w:pPr>
            <w:r w:rsidRPr="00C019FB">
              <w:rPr>
                <w:rFonts w:eastAsia="Times New Roman" w:cs="Arial"/>
                <w:kern w:val="0"/>
                <w:szCs w:val="20"/>
              </w:rPr>
              <w:t> </w:t>
            </w:r>
          </w:p>
        </w:tc>
      </w:tr>
    </w:tbl>
    <w:p w14:paraId="3E54CFD9" w14:textId="77777777" w:rsidR="00C019FB" w:rsidRPr="00B850E1" w:rsidRDefault="00C019FB">
      <w:pPr>
        <w:spacing w:line="200" w:lineRule="atLeast"/>
        <w:rPr>
          <w:rFonts w:cs="Arial"/>
          <w:szCs w:val="20"/>
          <w:lang w:val="en-US"/>
        </w:rPr>
      </w:pPr>
    </w:p>
    <w:p w14:paraId="1226BF5C" w14:textId="77777777" w:rsidR="00C019FB" w:rsidRPr="00B850E1" w:rsidRDefault="00C019FB">
      <w:pPr>
        <w:spacing w:line="200" w:lineRule="atLeast"/>
        <w:rPr>
          <w:rFonts w:cs="Arial"/>
          <w:szCs w:val="20"/>
          <w:lang w:val="en-US"/>
        </w:rPr>
      </w:pPr>
    </w:p>
    <w:p w14:paraId="0CA2276E" w14:textId="43CF6F0B" w:rsidR="006E3631" w:rsidRDefault="006E3631" w:rsidP="001F0162">
      <w:pPr>
        <w:pStyle w:val="TableContents"/>
        <w:rPr>
          <w:lang w:val="en-GB"/>
        </w:rPr>
      </w:pPr>
    </w:p>
    <w:p w14:paraId="40899050" w14:textId="34D1F67D" w:rsidR="00E97769" w:rsidRPr="00CA5DEC" w:rsidRDefault="003F4A84">
      <w:pPr>
        <w:pStyle w:val="TableContents"/>
        <w:snapToGrid w:val="0"/>
        <w:spacing w:line="200" w:lineRule="atLeast"/>
        <w:rPr>
          <w:rFonts w:cs="Arial"/>
        </w:rPr>
      </w:pPr>
      <w:r>
        <w:rPr>
          <w:rFonts w:cs="Arial"/>
          <w:b/>
          <w:bCs/>
          <w:sz w:val="22"/>
          <w:szCs w:val="22"/>
        </w:rPr>
        <w:br w:type="page"/>
      </w:r>
      <w:r w:rsidR="001C1F03">
        <w:rPr>
          <w:rFonts w:cs="Arial"/>
          <w:b/>
          <w:bCs/>
          <w:sz w:val="22"/>
          <w:szCs w:val="22"/>
        </w:rPr>
        <w:lastRenderedPageBreak/>
        <w:t>2</w:t>
      </w:r>
      <w:r w:rsidR="00E97769" w:rsidRPr="00CA5DEC">
        <w:rPr>
          <w:rFonts w:cs="Arial"/>
          <w:b/>
          <w:bCs/>
          <w:sz w:val="22"/>
          <w:szCs w:val="22"/>
        </w:rPr>
        <w:t>. Applicant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19"/>
      </w:tblGrid>
      <w:tr w:rsidR="007C5784" w:rsidRPr="00934B9F" w14:paraId="436C7035" w14:textId="77777777" w:rsidTr="000B17BF">
        <w:tc>
          <w:tcPr>
            <w:tcW w:w="2835" w:type="dxa"/>
            <w:tcBorders>
              <w:top w:val="single" w:sz="1" w:space="0" w:color="000000"/>
              <w:left w:val="single" w:sz="1" w:space="0" w:color="000000"/>
              <w:bottom w:val="single" w:sz="1" w:space="0" w:color="000000"/>
            </w:tcBorders>
            <w:shd w:val="clear" w:color="auto" w:fill="auto"/>
          </w:tcPr>
          <w:p w14:paraId="7872239A" w14:textId="77777777" w:rsidR="007C5784" w:rsidRPr="007A1965" w:rsidRDefault="007C5784" w:rsidP="000B17BF">
            <w:pPr>
              <w:suppressLineNumbers/>
              <w:snapToGrid w:val="0"/>
              <w:spacing w:line="200" w:lineRule="atLeast"/>
            </w:pPr>
            <w:r w:rsidRPr="008F44A1">
              <w:t>Name (M/F)</w:t>
            </w:r>
          </w:p>
        </w:tc>
        <w:tc>
          <w:tcPr>
            <w:tcW w:w="6819" w:type="dxa"/>
            <w:tcBorders>
              <w:top w:val="single" w:sz="1" w:space="0" w:color="000000"/>
              <w:left w:val="single" w:sz="1" w:space="0" w:color="000000"/>
              <w:bottom w:val="single" w:sz="1" w:space="0" w:color="000000"/>
              <w:right w:val="single" w:sz="1" w:space="0" w:color="000000"/>
            </w:tcBorders>
            <w:shd w:val="clear" w:color="auto" w:fill="auto"/>
          </w:tcPr>
          <w:p w14:paraId="4DCCC348" w14:textId="77777777" w:rsidR="007C5784" w:rsidRPr="007A1965" w:rsidRDefault="007C5784" w:rsidP="000B17BF">
            <w:pPr>
              <w:suppressLineNumbers/>
              <w:snapToGrid w:val="0"/>
              <w:spacing w:line="200" w:lineRule="atLeast"/>
            </w:pPr>
          </w:p>
        </w:tc>
      </w:tr>
      <w:tr w:rsidR="007C5784" w:rsidRPr="006B720C" w14:paraId="442924E8" w14:textId="77777777" w:rsidTr="000B17BF">
        <w:tc>
          <w:tcPr>
            <w:tcW w:w="2835" w:type="dxa"/>
            <w:tcBorders>
              <w:top w:val="single" w:sz="1" w:space="0" w:color="000000"/>
              <w:left w:val="single" w:sz="1" w:space="0" w:color="000000"/>
              <w:bottom w:val="single" w:sz="1" w:space="0" w:color="000000"/>
            </w:tcBorders>
            <w:shd w:val="clear" w:color="auto" w:fill="auto"/>
          </w:tcPr>
          <w:p w14:paraId="32196CEF" w14:textId="77777777" w:rsidR="007C5784" w:rsidRPr="007C5784" w:rsidRDefault="007C5784" w:rsidP="000B17BF">
            <w:pPr>
              <w:suppressLineNumbers/>
              <w:spacing w:line="200" w:lineRule="atLeast"/>
              <w:rPr>
                <w:lang w:val="en-US"/>
              </w:rPr>
            </w:pPr>
            <w:r w:rsidRPr="007C5784">
              <w:rPr>
                <w:lang w:val="en-US"/>
              </w:rPr>
              <w:t>Institute, Department</w:t>
            </w:r>
          </w:p>
          <w:p w14:paraId="1474D1D6" w14:textId="77777777" w:rsidR="007C5784" w:rsidRPr="007C5784" w:rsidRDefault="007C5784" w:rsidP="000B17BF">
            <w:pPr>
              <w:suppressLineNumbers/>
              <w:spacing w:line="200" w:lineRule="atLeast"/>
              <w:rPr>
                <w:lang w:val="en-US"/>
              </w:rPr>
            </w:pPr>
            <w:r w:rsidRPr="007C5784">
              <w:rPr>
                <w:lang w:val="en-US"/>
              </w:rPr>
              <w:t>Room number</w:t>
            </w:r>
          </w:p>
          <w:p w14:paraId="60A2BD61" w14:textId="77777777" w:rsidR="007C5784" w:rsidRPr="007C5784" w:rsidRDefault="007C5784" w:rsidP="000B17BF">
            <w:pPr>
              <w:suppressLineNumbers/>
              <w:spacing w:line="200" w:lineRule="atLeast"/>
              <w:rPr>
                <w:lang w:val="en-US"/>
              </w:rPr>
            </w:pPr>
            <w:r w:rsidRPr="007C5784">
              <w:rPr>
                <w:lang w:val="en-US"/>
              </w:rPr>
              <w:t>Postbox</w:t>
            </w:r>
          </w:p>
          <w:p w14:paraId="5E482CBF" w14:textId="77777777" w:rsidR="007C5784" w:rsidRPr="007C5784" w:rsidRDefault="007C5784" w:rsidP="000B17BF">
            <w:pPr>
              <w:suppressLineNumbers/>
              <w:spacing w:line="200" w:lineRule="atLeast"/>
              <w:rPr>
                <w:lang w:val="en-US"/>
              </w:rPr>
            </w:pPr>
            <w:r w:rsidRPr="007C5784">
              <w:rPr>
                <w:lang w:val="en-US"/>
              </w:rPr>
              <w:t xml:space="preserve">Postal code, Town/City </w:t>
            </w:r>
          </w:p>
        </w:tc>
        <w:tc>
          <w:tcPr>
            <w:tcW w:w="6819" w:type="dxa"/>
            <w:tcBorders>
              <w:top w:val="single" w:sz="1" w:space="0" w:color="000000"/>
              <w:left w:val="single" w:sz="1" w:space="0" w:color="000000"/>
              <w:bottom w:val="single" w:sz="1" w:space="0" w:color="000000"/>
              <w:right w:val="single" w:sz="1" w:space="0" w:color="000000"/>
            </w:tcBorders>
            <w:shd w:val="clear" w:color="auto" w:fill="auto"/>
          </w:tcPr>
          <w:p w14:paraId="11E9748E" w14:textId="77777777" w:rsidR="007C5784" w:rsidRPr="007C5784" w:rsidRDefault="007C5784" w:rsidP="000B17BF">
            <w:pPr>
              <w:suppressLineNumbers/>
              <w:snapToGrid w:val="0"/>
              <w:spacing w:line="200" w:lineRule="atLeast"/>
              <w:rPr>
                <w:lang w:val="en-US"/>
              </w:rPr>
            </w:pPr>
          </w:p>
        </w:tc>
      </w:tr>
      <w:tr w:rsidR="007C5784" w:rsidRPr="00934B9F" w14:paraId="26AFC6CE" w14:textId="77777777" w:rsidTr="000B17BF">
        <w:tc>
          <w:tcPr>
            <w:tcW w:w="2835" w:type="dxa"/>
            <w:tcBorders>
              <w:top w:val="single" w:sz="1" w:space="0" w:color="000000"/>
              <w:left w:val="single" w:sz="1" w:space="0" w:color="000000"/>
              <w:bottom w:val="single" w:sz="1" w:space="0" w:color="000000"/>
            </w:tcBorders>
            <w:shd w:val="clear" w:color="auto" w:fill="auto"/>
          </w:tcPr>
          <w:p w14:paraId="7979B065" w14:textId="77777777" w:rsidR="007C5784" w:rsidRPr="00934B9F" w:rsidRDefault="007C5784" w:rsidP="000B17BF">
            <w:pPr>
              <w:suppressLineNumbers/>
              <w:snapToGrid w:val="0"/>
              <w:spacing w:line="200" w:lineRule="atLeast"/>
            </w:pPr>
            <w:r w:rsidRPr="00934B9F">
              <w:t>Phone</w:t>
            </w:r>
          </w:p>
        </w:tc>
        <w:tc>
          <w:tcPr>
            <w:tcW w:w="6819" w:type="dxa"/>
            <w:tcBorders>
              <w:top w:val="single" w:sz="1" w:space="0" w:color="000000"/>
              <w:left w:val="single" w:sz="1" w:space="0" w:color="000000"/>
              <w:bottom w:val="single" w:sz="1" w:space="0" w:color="000000"/>
              <w:right w:val="single" w:sz="1" w:space="0" w:color="000000"/>
            </w:tcBorders>
            <w:shd w:val="clear" w:color="auto" w:fill="auto"/>
          </w:tcPr>
          <w:p w14:paraId="4C7103E8" w14:textId="77777777" w:rsidR="007C5784" w:rsidRPr="00934B9F" w:rsidRDefault="007C5784" w:rsidP="000B17BF">
            <w:pPr>
              <w:suppressLineNumbers/>
              <w:snapToGrid w:val="0"/>
              <w:spacing w:line="200" w:lineRule="atLeast"/>
            </w:pPr>
          </w:p>
        </w:tc>
      </w:tr>
      <w:tr w:rsidR="007C5784" w:rsidRPr="00934B9F" w14:paraId="2402ED0F" w14:textId="77777777" w:rsidTr="000B17BF">
        <w:tc>
          <w:tcPr>
            <w:tcW w:w="2835" w:type="dxa"/>
            <w:tcBorders>
              <w:top w:val="single" w:sz="1" w:space="0" w:color="000000"/>
              <w:left w:val="single" w:sz="1" w:space="0" w:color="000000"/>
              <w:bottom w:val="single" w:sz="1" w:space="0" w:color="000000"/>
            </w:tcBorders>
            <w:shd w:val="clear" w:color="auto" w:fill="auto"/>
          </w:tcPr>
          <w:p w14:paraId="406A996A" w14:textId="77777777" w:rsidR="007C5784" w:rsidRPr="00934B9F" w:rsidRDefault="007C5784" w:rsidP="000B17BF">
            <w:pPr>
              <w:suppressLineNumbers/>
              <w:snapToGrid w:val="0"/>
              <w:spacing w:line="200" w:lineRule="atLeast"/>
            </w:pPr>
            <w:r w:rsidRPr="00934B9F">
              <w:t>Email</w:t>
            </w:r>
          </w:p>
        </w:tc>
        <w:tc>
          <w:tcPr>
            <w:tcW w:w="6819" w:type="dxa"/>
            <w:tcBorders>
              <w:top w:val="single" w:sz="1" w:space="0" w:color="000000"/>
              <w:left w:val="single" w:sz="1" w:space="0" w:color="000000"/>
              <w:bottom w:val="single" w:sz="1" w:space="0" w:color="000000"/>
              <w:right w:val="single" w:sz="1" w:space="0" w:color="000000"/>
            </w:tcBorders>
            <w:shd w:val="clear" w:color="auto" w:fill="auto"/>
          </w:tcPr>
          <w:p w14:paraId="548C4369" w14:textId="77777777" w:rsidR="007C5784" w:rsidRPr="00934B9F" w:rsidRDefault="007C5784" w:rsidP="000B17BF">
            <w:pPr>
              <w:suppressLineNumbers/>
              <w:snapToGrid w:val="0"/>
              <w:spacing w:line="200" w:lineRule="atLeast"/>
            </w:pPr>
          </w:p>
        </w:tc>
      </w:tr>
      <w:tr w:rsidR="007C5784" w:rsidRPr="006B720C" w14:paraId="7A610CB9" w14:textId="77777777" w:rsidTr="000B17BF">
        <w:tc>
          <w:tcPr>
            <w:tcW w:w="2835" w:type="dxa"/>
            <w:tcBorders>
              <w:top w:val="single" w:sz="1" w:space="0" w:color="000000"/>
              <w:left w:val="single" w:sz="1" w:space="0" w:color="000000"/>
              <w:bottom w:val="single" w:sz="1" w:space="0" w:color="000000"/>
            </w:tcBorders>
            <w:shd w:val="clear" w:color="auto" w:fill="auto"/>
          </w:tcPr>
          <w:p w14:paraId="1F4D3117" w14:textId="77777777" w:rsidR="007C5784" w:rsidRPr="007C5784" w:rsidRDefault="007C5784" w:rsidP="000B17BF">
            <w:pPr>
              <w:snapToGrid w:val="0"/>
              <w:spacing w:line="200" w:lineRule="atLeast"/>
              <w:rPr>
                <w:lang w:val="en-US"/>
              </w:rPr>
            </w:pPr>
            <w:r w:rsidRPr="007C5784">
              <w:rPr>
                <w:lang w:val="en-US"/>
              </w:rPr>
              <w:t>Researcher Identification (e.g. ResearcherID, ORCID)</w:t>
            </w:r>
            <w:r w:rsidRPr="007C5784">
              <w:rPr>
                <w:lang w:val="en-US"/>
              </w:rPr>
              <w:tab/>
            </w:r>
          </w:p>
        </w:tc>
        <w:tc>
          <w:tcPr>
            <w:tcW w:w="6819" w:type="dxa"/>
            <w:tcBorders>
              <w:top w:val="single" w:sz="1" w:space="0" w:color="000000"/>
              <w:left w:val="single" w:sz="1" w:space="0" w:color="000000"/>
              <w:bottom w:val="single" w:sz="1" w:space="0" w:color="000000"/>
              <w:right w:val="single" w:sz="1" w:space="0" w:color="000000"/>
            </w:tcBorders>
            <w:shd w:val="clear" w:color="auto" w:fill="auto"/>
          </w:tcPr>
          <w:p w14:paraId="6F61149F" w14:textId="77777777" w:rsidR="007C5784" w:rsidRPr="007C5784" w:rsidRDefault="007C5784" w:rsidP="000B17BF">
            <w:pPr>
              <w:snapToGrid w:val="0"/>
              <w:spacing w:line="200" w:lineRule="atLeast"/>
              <w:rPr>
                <w:lang w:val="en-US"/>
              </w:rPr>
            </w:pPr>
          </w:p>
        </w:tc>
      </w:tr>
    </w:tbl>
    <w:p w14:paraId="783203DF" w14:textId="77777777" w:rsidR="00E97769" w:rsidRDefault="00E97769">
      <w:pPr>
        <w:pStyle w:val="TableContents"/>
        <w:snapToGrid w:val="0"/>
        <w:spacing w:line="200" w:lineRule="atLeast"/>
        <w:ind w:right="19"/>
        <w:rPr>
          <w:rFonts w:cs="Arial"/>
          <w:b/>
          <w:bCs/>
          <w:u w:val="single"/>
          <w:lang w:val="en-US"/>
        </w:rPr>
      </w:pPr>
    </w:p>
    <w:p w14:paraId="31CB8D28" w14:textId="7BFDCED3" w:rsidR="004A6930" w:rsidRPr="0052779F" w:rsidRDefault="00212940" w:rsidP="28467176">
      <w:pPr>
        <w:pageBreakBefore/>
        <w:ind w:right="19"/>
        <w:rPr>
          <w:rFonts w:cs="Arial"/>
          <w:i/>
          <w:iCs/>
          <w:lang w:val="en-US"/>
        </w:rPr>
      </w:pPr>
      <w:r w:rsidRPr="28467176">
        <w:rPr>
          <w:rFonts w:cs="Arial"/>
          <w:b/>
          <w:bCs/>
          <w:sz w:val="22"/>
          <w:szCs w:val="22"/>
          <w:lang w:val="en-US"/>
        </w:rPr>
        <w:lastRenderedPageBreak/>
        <w:t>3</w:t>
      </w:r>
      <w:r w:rsidR="004A6930" w:rsidRPr="28467176">
        <w:rPr>
          <w:rFonts w:cs="Arial"/>
          <w:b/>
          <w:bCs/>
          <w:sz w:val="22"/>
          <w:szCs w:val="22"/>
          <w:lang w:val="en-US"/>
        </w:rPr>
        <w:t>. Rebuttal (</w:t>
      </w:r>
      <w:r w:rsidR="007B0F6E">
        <w:rPr>
          <w:rFonts w:cs="Arial"/>
          <w:b/>
          <w:bCs/>
          <w:sz w:val="22"/>
          <w:szCs w:val="22"/>
          <w:lang w:val="en-US"/>
        </w:rPr>
        <w:t>Creativity grant</w:t>
      </w:r>
      <w:r w:rsidR="009C670E">
        <w:rPr>
          <w:rFonts w:cs="Arial"/>
          <w:b/>
          <w:bCs/>
          <w:sz w:val="22"/>
          <w:szCs w:val="22"/>
          <w:lang w:val="en-US"/>
        </w:rPr>
        <w:t xml:space="preserve"> max 1000 words; Talent and Succes grants </w:t>
      </w:r>
      <w:r w:rsidR="004A6930" w:rsidRPr="28467176">
        <w:rPr>
          <w:rFonts w:cs="Arial"/>
          <w:b/>
          <w:bCs/>
          <w:sz w:val="22"/>
          <w:szCs w:val="22"/>
          <w:lang w:val="en-US"/>
        </w:rPr>
        <w:t>max. 2000 words)</w:t>
      </w:r>
    </w:p>
    <w:p w14:paraId="68F2F6D8" w14:textId="77777777" w:rsidR="004A6930" w:rsidRPr="00A81B73" w:rsidRDefault="004A6930" w:rsidP="004A6930">
      <w:pPr>
        <w:pStyle w:val="TableContents"/>
        <w:snapToGrid w:val="0"/>
        <w:rPr>
          <w:b/>
          <w:i/>
          <w:iCs/>
          <w:color w:val="D81E00"/>
          <w:szCs w:val="16"/>
          <w:lang w:val="en-GB"/>
        </w:rPr>
      </w:pPr>
      <w:r w:rsidRPr="00A81B73">
        <w:rPr>
          <w:b/>
          <w:i/>
          <w:iCs/>
          <w:color w:val="D81E00"/>
          <w:szCs w:val="16"/>
          <w:lang w:val="en-GB"/>
        </w:rPr>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p>
    <w:p w14:paraId="4BF4A8F7" w14:textId="77777777" w:rsidR="004A6930" w:rsidRPr="003F3160" w:rsidRDefault="004A6930" w:rsidP="004A6930">
      <w:pPr>
        <w:rPr>
          <w:rFonts w:cs="Arial"/>
          <w:i/>
          <w:iCs/>
          <w:szCs w:val="20"/>
          <w:lang w:val="en-US"/>
        </w:rPr>
      </w:pPr>
      <w:r w:rsidRPr="00CA5DEC">
        <w:rPr>
          <w:rFonts w:cs="Arial"/>
          <w:i/>
          <w:iCs/>
          <w:szCs w:val="20"/>
          <w:lang w:val="en-US"/>
        </w:rPr>
        <w:t>Concerning the scientific content and opinions as stated in the reviews</w:t>
      </w:r>
      <w:r>
        <w:rPr>
          <w:rFonts w:cs="Arial"/>
          <w:i/>
          <w:iCs/>
          <w:szCs w:val="20"/>
          <w:lang w:val="en-US"/>
        </w:rPr>
        <w:t xml:space="preserve"> of the international reviewers and the comments and questions from the patient perspective by patient reviewers</w:t>
      </w:r>
      <w:r w:rsidRPr="00CA5DEC">
        <w:rPr>
          <w:rFonts w:cs="Arial"/>
          <w:i/>
          <w:iCs/>
          <w:szCs w:val="20"/>
          <w:lang w:val="en-US"/>
        </w:rPr>
        <w:t xml:space="preserve">. </w:t>
      </w:r>
      <w:r>
        <w:rPr>
          <w:rFonts w:cs="Arial"/>
          <w:i/>
          <w:iCs/>
          <w:szCs w:val="20"/>
          <w:lang w:val="en-US"/>
        </w:rPr>
        <w:t xml:space="preserve">Please respond to the comments of the international reviewers in English and to those of the patient reviewers in Dutch. </w:t>
      </w:r>
    </w:p>
    <w:p w14:paraId="0402E62C" w14:textId="77777777" w:rsidR="008305FE" w:rsidRDefault="008305FE">
      <w:pPr>
        <w:pStyle w:val="TableContents"/>
        <w:snapToGrid w:val="0"/>
        <w:spacing w:line="200" w:lineRule="atLeast"/>
        <w:ind w:right="19"/>
        <w:rPr>
          <w:rFonts w:cs="Arial"/>
          <w:b/>
          <w:bCs/>
          <w:u w:val="single"/>
          <w:lang w:val="en-US"/>
        </w:rPr>
      </w:pPr>
    </w:p>
    <w:p w14:paraId="7E44E2AC" w14:textId="77777777" w:rsidR="00E97769" w:rsidRPr="00CA5DEC" w:rsidRDefault="00E97769">
      <w:pPr>
        <w:rPr>
          <w:rFonts w:cs="Arial"/>
          <w:szCs w:val="20"/>
          <w:lang w:val="en-US"/>
        </w:rPr>
      </w:pPr>
    </w:p>
    <w:p w14:paraId="33B8E5A2" w14:textId="77777777" w:rsidR="00E97769" w:rsidRPr="00CA5DEC" w:rsidRDefault="00E97769">
      <w:pPr>
        <w:rPr>
          <w:rFonts w:cs="Arial"/>
          <w:szCs w:val="20"/>
          <w:lang w:val="en-US"/>
        </w:rPr>
      </w:pPr>
    </w:p>
    <w:p w14:paraId="574E4926" w14:textId="77777777" w:rsidR="00E97769" w:rsidRPr="00CA5DEC" w:rsidRDefault="00212940">
      <w:pPr>
        <w:ind w:right="19"/>
        <w:rPr>
          <w:rFonts w:cs="Arial"/>
          <w:i/>
          <w:iCs/>
          <w:szCs w:val="20"/>
          <w:lang w:val="en-US"/>
        </w:rPr>
      </w:pPr>
      <w:r>
        <w:rPr>
          <w:rFonts w:cs="Arial"/>
          <w:b/>
          <w:sz w:val="22"/>
          <w:szCs w:val="22"/>
          <w:lang w:val="en-US"/>
        </w:rPr>
        <w:t>4</w:t>
      </w:r>
      <w:r w:rsidR="00E97769" w:rsidRPr="00CA5DEC">
        <w:rPr>
          <w:rFonts w:cs="Arial"/>
          <w:b/>
          <w:sz w:val="22"/>
          <w:szCs w:val="22"/>
          <w:lang w:val="en-US"/>
        </w:rPr>
        <w:t>. Conclusions (</w:t>
      </w:r>
      <w:r w:rsidR="00CA5DEC">
        <w:rPr>
          <w:rFonts w:cs="Arial"/>
          <w:b/>
          <w:sz w:val="22"/>
          <w:szCs w:val="22"/>
          <w:lang w:val="en-US"/>
        </w:rPr>
        <w:t xml:space="preserve">max. </w:t>
      </w:r>
      <w:r w:rsidR="00E97769" w:rsidRPr="00CA5DEC">
        <w:rPr>
          <w:rFonts w:cs="Arial"/>
          <w:b/>
          <w:sz w:val="22"/>
          <w:szCs w:val="22"/>
          <w:lang w:val="en-US"/>
        </w:rPr>
        <w:t>400 words)</w:t>
      </w:r>
    </w:p>
    <w:p w14:paraId="715913B7" w14:textId="77777777" w:rsidR="001C1F03" w:rsidRPr="00A81B73" w:rsidRDefault="001C1F03" w:rsidP="001C1F03">
      <w:pPr>
        <w:pStyle w:val="TableContents"/>
        <w:snapToGrid w:val="0"/>
        <w:rPr>
          <w:b/>
          <w:i/>
          <w:iCs/>
          <w:color w:val="D81E00"/>
          <w:szCs w:val="16"/>
          <w:lang w:val="en-GB"/>
        </w:rPr>
      </w:pPr>
      <w:r w:rsidRPr="00A81B73">
        <w:rPr>
          <w:b/>
          <w:i/>
          <w:iCs/>
          <w:color w:val="D81E00"/>
          <w:szCs w:val="16"/>
          <w:lang w:val="en-GB"/>
        </w:rPr>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p>
    <w:p w14:paraId="01563651" w14:textId="77777777" w:rsidR="00E97769" w:rsidRPr="00CA5DEC" w:rsidRDefault="00E97769">
      <w:pPr>
        <w:rPr>
          <w:rFonts w:cs="Arial"/>
          <w:szCs w:val="20"/>
          <w:lang w:val="en-US"/>
        </w:rPr>
      </w:pPr>
      <w:r w:rsidRPr="00CA5DEC">
        <w:rPr>
          <w:rFonts w:cs="Arial"/>
          <w:i/>
          <w:iCs/>
          <w:szCs w:val="20"/>
          <w:lang w:val="en-US"/>
        </w:rPr>
        <w:t>Address the overall assessments of the</w:t>
      </w:r>
      <w:r w:rsidR="00EB446E">
        <w:rPr>
          <w:rFonts w:cs="Arial"/>
          <w:i/>
          <w:iCs/>
          <w:szCs w:val="20"/>
          <w:lang w:val="en-US"/>
        </w:rPr>
        <w:t xml:space="preserve"> international</w:t>
      </w:r>
      <w:r w:rsidRPr="00CA5DEC">
        <w:rPr>
          <w:rFonts w:cs="Arial"/>
          <w:i/>
          <w:iCs/>
          <w:szCs w:val="20"/>
          <w:lang w:val="en-US"/>
        </w:rPr>
        <w:t xml:space="preserve"> reviewers</w:t>
      </w:r>
      <w:r w:rsidR="00EB446E">
        <w:rPr>
          <w:rFonts w:cs="Arial"/>
          <w:i/>
          <w:iCs/>
          <w:szCs w:val="20"/>
          <w:lang w:val="en-US"/>
        </w:rPr>
        <w:t xml:space="preserve"> and patient reviewers</w:t>
      </w:r>
      <w:r w:rsidR="00510E6B">
        <w:rPr>
          <w:rFonts w:cs="Arial"/>
          <w:i/>
          <w:iCs/>
          <w:szCs w:val="20"/>
          <w:lang w:val="en-US"/>
        </w:rPr>
        <w:t xml:space="preserve"> (in English)</w:t>
      </w:r>
      <w:r w:rsidRPr="00CA5DEC">
        <w:rPr>
          <w:rFonts w:cs="Arial"/>
          <w:i/>
          <w:iCs/>
          <w:szCs w:val="20"/>
          <w:lang w:val="en-US"/>
        </w:rPr>
        <w:t>.</w:t>
      </w:r>
    </w:p>
    <w:p w14:paraId="636E6504" w14:textId="77777777" w:rsidR="00E97769" w:rsidRPr="00CA5DEC" w:rsidRDefault="00E97769">
      <w:pPr>
        <w:rPr>
          <w:rFonts w:cs="Arial"/>
          <w:szCs w:val="20"/>
          <w:lang w:val="en-US"/>
        </w:rPr>
      </w:pPr>
    </w:p>
    <w:p w14:paraId="1D262F03" w14:textId="77777777" w:rsidR="00E97769" w:rsidRPr="00CA5DEC" w:rsidRDefault="00E97769">
      <w:pPr>
        <w:rPr>
          <w:rFonts w:cs="Arial"/>
          <w:szCs w:val="20"/>
          <w:lang w:val="en-US"/>
        </w:rPr>
      </w:pPr>
    </w:p>
    <w:p w14:paraId="5CE63BE3" w14:textId="77777777" w:rsidR="00E97769" w:rsidRPr="00CA5DEC" w:rsidRDefault="00E97769">
      <w:pPr>
        <w:rPr>
          <w:rFonts w:cs="Arial"/>
          <w:szCs w:val="20"/>
          <w:lang w:val="en-US"/>
        </w:rPr>
      </w:pPr>
    </w:p>
    <w:p w14:paraId="07945D58" w14:textId="77777777" w:rsidR="00E97769" w:rsidRPr="00CA5DEC" w:rsidRDefault="00212940">
      <w:pPr>
        <w:rPr>
          <w:rFonts w:cs="Arial"/>
          <w:i/>
          <w:iCs/>
          <w:szCs w:val="20"/>
          <w:lang w:val="en-GB"/>
        </w:rPr>
      </w:pPr>
      <w:r>
        <w:rPr>
          <w:rFonts w:cs="Arial"/>
          <w:b/>
          <w:bCs/>
          <w:sz w:val="22"/>
          <w:szCs w:val="22"/>
          <w:lang w:val="en-US"/>
        </w:rPr>
        <w:t>5</w:t>
      </w:r>
      <w:r w:rsidR="00E97769" w:rsidRPr="00CA5DEC">
        <w:rPr>
          <w:rFonts w:cs="Arial"/>
          <w:b/>
          <w:bCs/>
          <w:sz w:val="22"/>
          <w:szCs w:val="22"/>
          <w:lang w:val="en-US"/>
        </w:rPr>
        <w:t>. Other Comments (</w:t>
      </w:r>
      <w:r w:rsidR="00CA5DEC">
        <w:rPr>
          <w:rFonts w:cs="Arial"/>
          <w:b/>
          <w:bCs/>
          <w:sz w:val="22"/>
          <w:szCs w:val="22"/>
          <w:lang w:val="en-US"/>
        </w:rPr>
        <w:t xml:space="preserve">max. </w:t>
      </w:r>
      <w:r w:rsidR="00E97769" w:rsidRPr="00CA5DEC">
        <w:rPr>
          <w:rFonts w:cs="Arial"/>
          <w:b/>
          <w:bCs/>
          <w:sz w:val="22"/>
          <w:szCs w:val="22"/>
          <w:lang w:val="en-US"/>
        </w:rPr>
        <w:t>200 words)</w:t>
      </w:r>
    </w:p>
    <w:p w14:paraId="61CD9F55" w14:textId="77777777" w:rsidR="001C1F03" w:rsidRPr="00A81B73" w:rsidRDefault="001C1F03" w:rsidP="001C1F03">
      <w:pPr>
        <w:pStyle w:val="TableContents"/>
        <w:snapToGrid w:val="0"/>
        <w:rPr>
          <w:b/>
          <w:i/>
          <w:iCs/>
          <w:color w:val="D81E00"/>
          <w:szCs w:val="16"/>
          <w:lang w:val="en-GB"/>
        </w:rPr>
      </w:pPr>
      <w:r w:rsidRPr="00A81B73">
        <w:rPr>
          <w:b/>
          <w:i/>
          <w:iCs/>
          <w:color w:val="D81E00"/>
          <w:szCs w:val="16"/>
          <w:lang w:val="en-GB"/>
        </w:rPr>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p>
    <w:p w14:paraId="286659B8" w14:textId="77777777" w:rsidR="004A6930" w:rsidRDefault="00E97769" w:rsidP="004A6930">
      <w:pPr>
        <w:rPr>
          <w:rFonts w:cs="Arial"/>
          <w:i/>
          <w:iCs/>
          <w:szCs w:val="20"/>
          <w:lang w:val="en-GB"/>
        </w:rPr>
      </w:pPr>
      <w:r w:rsidRPr="00CA5DEC">
        <w:rPr>
          <w:rFonts w:cs="Arial"/>
          <w:i/>
          <w:iCs/>
          <w:szCs w:val="20"/>
          <w:lang w:val="en-GB"/>
        </w:rPr>
        <w:t>If applicable, comment on non-scientific aspects of the review process and the reviews (e</w:t>
      </w:r>
      <w:r w:rsidR="00347658" w:rsidRPr="00CA5DEC">
        <w:rPr>
          <w:rFonts w:cs="Arial"/>
          <w:i/>
          <w:iCs/>
          <w:szCs w:val="20"/>
          <w:lang w:val="en-GB"/>
        </w:rPr>
        <w:t>.</w:t>
      </w:r>
      <w:r w:rsidRPr="00CA5DEC">
        <w:rPr>
          <w:rFonts w:cs="Arial"/>
          <w:i/>
          <w:iCs/>
          <w:szCs w:val="20"/>
          <w:lang w:val="en-GB"/>
        </w:rPr>
        <w:t>g. concerning possible biases, procedural problems or possible conflicts of interest).</w:t>
      </w:r>
    </w:p>
    <w:p w14:paraId="798CB983" w14:textId="77777777" w:rsidR="004A6930" w:rsidRPr="004A6930" w:rsidRDefault="004A6930" w:rsidP="004A6930">
      <w:pPr>
        <w:rPr>
          <w:rFonts w:cs="Arial"/>
          <w:iCs/>
          <w:szCs w:val="20"/>
          <w:lang w:val="en-GB"/>
        </w:rPr>
      </w:pPr>
    </w:p>
    <w:p w14:paraId="26B5D658" w14:textId="77777777" w:rsidR="004A6930" w:rsidRPr="004A6930" w:rsidRDefault="004A6930" w:rsidP="004A6930">
      <w:pPr>
        <w:rPr>
          <w:rFonts w:cs="Arial"/>
          <w:iCs/>
          <w:szCs w:val="20"/>
          <w:lang w:val="en-GB"/>
        </w:rPr>
      </w:pPr>
    </w:p>
    <w:p w14:paraId="28ECBC45" w14:textId="77777777" w:rsidR="004A6930" w:rsidRPr="004A6930" w:rsidRDefault="004A6930" w:rsidP="004A6930">
      <w:pPr>
        <w:rPr>
          <w:rFonts w:cs="Arial"/>
          <w:iCs/>
          <w:szCs w:val="20"/>
          <w:lang w:val="en-GB"/>
        </w:rPr>
      </w:pPr>
    </w:p>
    <w:p w14:paraId="1CFF75CA" w14:textId="77777777" w:rsidR="008305FE" w:rsidRPr="00212940" w:rsidRDefault="004A6930" w:rsidP="004A6930">
      <w:pPr>
        <w:rPr>
          <w:rFonts w:cs="Arial"/>
          <w:b/>
          <w:sz w:val="22"/>
          <w:szCs w:val="22"/>
          <w:lang w:val="en-US"/>
        </w:rPr>
      </w:pPr>
      <w:r>
        <w:rPr>
          <w:rFonts w:cs="Arial"/>
          <w:b/>
          <w:iCs/>
          <w:szCs w:val="20"/>
          <w:lang w:val="en-GB"/>
        </w:rPr>
        <w:br w:type="page"/>
      </w:r>
      <w:r w:rsidR="00212940" w:rsidRPr="00212940">
        <w:rPr>
          <w:rFonts w:cs="Arial"/>
          <w:b/>
          <w:iCs/>
          <w:sz w:val="22"/>
          <w:szCs w:val="22"/>
          <w:lang w:val="en-GB"/>
        </w:rPr>
        <w:lastRenderedPageBreak/>
        <w:t>6</w:t>
      </w:r>
      <w:r w:rsidR="008305FE" w:rsidRPr="00212940">
        <w:rPr>
          <w:rFonts w:cs="Arial"/>
          <w:b/>
          <w:bCs/>
          <w:sz w:val="22"/>
          <w:szCs w:val="22"/>
          <w:lang w:val="en-US"/>
        </w:rPr>
        <w:t>. Signature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39"/>
        <w:gridCol w:w="3179"/>
        <w:gridCol w:w="2966"/>
        <w:gridCol w:w="1476"/>
      </w:tblGrid>
      <w:tr w:rsidR="008305FE" w:rsidRPr="00CA5DEC" w14:paraId="455A23AD" w14:textId="77777777" w:rsidTr="00873D5F">
        <w:trPr>
          <w:cantSplit/>
        </w:trPr>
        <w:tc>
          <w:tcPr>
            <w:tcW w:w="2039" w:type="dxa"/>
            <w:tcBorders>
              <w:top w:val="single" w:sz="1" w:space="0" w:color="000000"/>
              <w:left w:val="single" w:sz="1" w:space="0" w:color="000000"/>
              <w:bottom w:val="single" w:sz="1" w:space="0" w:color="000000"/>
            </w:tcBorders>
            <w:shd w:val="clear" w:color="auto" w:fill="auto"/>
          </w:tcPr>
          <w:p w14:paraId="0F568E3E" w14:textId="77777777" w:rsidR="008305FE" w:rsidRPr="004A6930" w:rsidRDefault="008305FE" w:rsidP="00873D5F">
            <w:pPr>
              <w:pStyle w:val="Plattetekst"/>
              <w:snapToGrid w:val="0"/>
              <w:spacing w:after="0" w:line="200" w:lineRule="atLeast"/>
              <w:rPr>
                <w:rFonts w:cs="Arial"/>
                <w:lang w:val="en-US"/>
              </w:rPr>
            </w:pPr>
          </w:p>
        </w:tc>
        <w:tc>
          <w:tcPr>
            <w:tcW w:w="3179" w:type="dxa"/>
            <w:tcBorders>
              <w:top w:val="single" w:sz="1" w:space="0" w:color="000000"/>
              <w:left w:val="single" w:sz="1" w:space="0" w:color="000000"/>
              <w:bottom w:val="single" w:sz="1" w:space="0" w:color="000000"/>
            </w:tcBorders>
            <w:shd w:val="clear" w:color="auto" w:fill="auto"/>
          </w:tcPr>
          <w:p w14:paraId="069B9B6C" w14:textId="77777777" w:rsidR="008305FE" w:rsidRPr="00CA5DEC" w:rsidRDefault="008305FE" w:rsidP="00873D5F">
            <w:pPr>
              <w:pStyle w:val="Plattetekst"/>
              <w:spacing w:after="0" w:line="200" w:lineRule="atLeast"/>
              <w:rPr>
                <w:rFonts w:cs="Arial"/>
              </w:rPr>
            </w:pPr>
            <w:r w:rsidRPr="00CA5DEC">
              <w:rPr>
                <w:rFonts w:cs="Arial"/>
              </w:rPr>
              <w:t>Name</w:t>
            </w:r>
            <w:r>
              <w:rPr>
                <w:rFonts w:cs="Arial"/>
              </w:rPr>
              <w:t xml:space="preserve"> and position</w:t>
            </w:r>
          </w:p>
        </w:tc>
        <w:tc>
          <w:tcPr>
            <w:tcW w:w="2966" w:type="dxa"/>
            <w:tcBorders>
              <w:top w:val="single" w:sz="1" w:space="0" w:color="000000"/>
              <w:left w:val="single" w:sz="1" w:space="0" w:color="000000"/>
              <w:bottom w:val="single" w:sz="1" w:space="0" w:color="000000"/>
            </w:tcBorders>
            <w:shd w:val="clear" w:color="auto" w:fill="auto"/>
          </w:tcPr>
          <w:p w14:paraId="1AA628DF" w14:textId="77777777" w:rsidR="008305FE" w:rsidRPr="00CA5DEC" w:rsidRDefault="008305FE" w:rsidP="00873D5F">
            <w:pPr>
              <w:pStyle w:val="Plattetekst"/>
              <w:spacing w:after="0" w:line="200" w:lineRule="atLeast"/>
              <w:rPr>
                <w:rFonts w:cs="Arial"/>
              </w:rPr>
            </w:pPr>
            <w:r w:rsidRPr="00CA5DEC">
              <w:rPr>
                <w:rFonts w:cs="Arial"/>
              </w:rPr>
              <w:t>Signature</w:t>
            </w:r>
          </w:p>
        </w:tc>
        <w:tc>
          <w:tcPr>
            <w:tcW w:w="1476" w:type="dxa"/>
            <w:tcBorders>
              <w:top w:val="single" w:sz="1" w:space="0" w:color="000000"/>
              <w:left w:val="single" w:sz="1" w:space="0" w:color="000000"/>
              <w:bottom w:val="single" w:sz="1" w:space="0" w:color="000000"/>
              <w:right w:val="single" w:sz="1" w:space="0" w:color="000000"/>
            </w:tcBorders>
            <w:shd w:val="clear" w:color="auto" w:fill="auto"/>
          </w:tcPr>
          <w:p w14:paraId="737AB40C" w14:textId="77777777" w:rsidR="008305FE" w:rsidRPr="00CA5DEC" w:rsidRDefault="008305FE" w:rsidP="00873D5F">
            <w:pPr>
              <w:pStyle w:val="Plattetekst"/>
              <w:spacing w:after="0" w:line="200" w:lineRule="atLeast"/>
              <w:rPr>
                <w:rFonts w:cs="Arial"/>
              </w:rPr>
            </w:pPr>
            <w:r w:rsidRPr="00CA5DEC">
              <w:rPr>
                <w:rFonts w:cs="Arial"/>
              </w:rPr>
              <w:t>Date</w:t>
            </w:r>
          </w:p>
        </w:tc>
      </w:tr>
      <w:tr w:rsidR="008305FE" w:rsidRPr="00CA5DEC" w14:paraId="2E295F38" w14:textId="77777777" w:rsidTr="00873D5F">
        <w:trPr>
          <w:cantSplit/>
        </w:trPr>
        <w:tc>
          <w:tcPr>
            <w:tcW w:w="2039" w:type="dxa"/>
            <w:tcBorders>
              <w:top w:val="single" w:sz="1" w:space="0" w:color="000000"/>
              <w:left w:val="single" w:sz="1" w:space="0" w:color="000000"/>
              <w:bottom w:val="single" w:sz="1" w:space="0" w:color="000000"/>
            </w:tcBorders>
            <w:shd w:val="clear" w:color="auto" w:fill="auto"/>
          </w:tcPr>
          <w:p w14:paraId="2E176C4E" w14:textId="77777777" w:rsidR="008305FE" w:rsidRPr="00CA5DEC" w:rsidRDefault="008305FE" w:rsidP="00873D5F">
            <w:pPr>
              <w:pStyle w:val="Plattetekst"/>
              <w:spacing w:after="0" w:line="200" w:lineRule="atLeast"/>
              <w:rPr>
                <w:rFonts w:cs="Arial"/>
              </w:rPr>
            </w:pPr>
            <w:r w:rsidRPr="00CA5DEC">
              <w:rPr>
                <w:rFonts w:cs="Arial"/>
              </w:rPr>
              <w:t>Applicant</w:t>
            </w:r>
          </w:p>
          <w:p w14:paraId="53A2B89D" w14:textId="77777777" w:rsidR="008305FE" w:rsidRPr="00CA5DEC" w:rsidRDefault="008305FE" w:rsidP="00873D5F">
            <w:pPr>
              <w:pStyle w:val="Plattetekst"/>
              <w:spacing w:after="0" w:line="200" w:lineRule="atLeast"/>
              <w:rPr>
                <w:rFonts w:cs="Arial"/>
              </w:rPr>
            </w:pPr>
          </w:p>
          <w:p w14:paraId="2491356E" w14:textId="77777777" w:rsidR="008305FE" w:rsidRPr="00CA5DEC" w:rsidRDefault="008305FE" w:rsidP="00873D5F">
            <w:pPr>
              <w:pStyle w:val="Plattetekst"/>
              <w:spacing w:after="0" w:line="200" w:lineRule="atLeast"/>
              <w:rPr>
                <w:rFonts w:cs="Arial"/>
              </w:rPr>
            </w:pPr>
          </w:p>
          <w:p w14:paraId="71BB80FE" w14:textId="77777777" w:rsidR="008305FE" w:rsidRPr="00CA5DEC" w:rsidRDefault="008305FE" w:rsidP="00873D5F">
            <w:pPr>
              <w:pStyle w:val="Plattetekst"/>
              <w:spacing w:after="0" w:line="200" w:lineRule="atLeast"/>
              <w:rPr>
                <w:rFonts w:cs="Arial"/>
              </w:rPr>
            </w:pPr>
          </w:p>
          <w:p w14:paraId="41508DC7" w14:textId="77777777" w:rsidR="008305FE" w:rsidRPr="00CA5DEC" w:rsidRDefault="008305FE" w:rsidP="00873D5F">
            <w:pPr>
              <w:pStyle w:val="Plattetekst"/>
              <w:spacing w:after="0" w:line="200" w:lineRule="atLeast"/>
              <w:rPr>
                <w:rFonts w:cs="Arial"/>
              </w:rPr>
            </w:pPr>
          </w:p>
        </w:tc>
        <w:tc>
          <w:tcPr>
            <w:tcW w:w="3179" w:type="dxa"/>
            <w:tcBorders>
              <w:top w:val="single" w:sz="1" w:space="0" w:color="000000"/>
              <w:left w:val="single" w:sz="1" w:space="0" w:color="000000"/>
              <w:bottom w:val="single" w:sz="1" w:space="0" w:color="000000"/>
            </w:tcBorders>
            <w:shd w:val="clear" w:color="auto" w:fill="auto"/>
          </w:tcPr>
          <w:p w14:paraId="4A5BEEB9" w14:textId="77777777" w:rsidR="008305FE" w:rsidRPr="00CA5DEC" w:rsidRDefault="008305FE" w:rsidP="00873D5F">
            <w:pPr>
              <w:pStyle w:val="Plattetekst"/>
              <w:snapToGrid w:val="0"/>
              <w:spacing w:after="0" w:line="200" w:lineRule="atLeast"/>
              <w:rPr>
                <w:rFonts w:cs="Arial"/>
              </w:rPr>
            </w:pPr>
          </w:p>
        </w:tc>
        <w:tc>
          <w:tcPr>
            <w:tcW w:w="2966" w:type="dxa"/>
            <w:tcBorders>
              <w:top w:val="single" w:sz="1" w:space="0" w:color="000000"/>
              <w:left w:val="single" w:sz="1" w:space="0" w:color="000000"/>
              <w:bottom w:val="single" w:sz="1" w:space="0" w:color="000000"/>
            </w:tcBorders>
            <w:shd w:val="clear" w:color="auto" w:fill="auto"/>
          </w:tcPr>
          <w:p w14:paraId="43E20A78" w14:textId="77777777" w:rsidR="008305FE" w:rsidRPr="00CA5DEC" w:rsidRDefault="008305FE" w:rsidP="00873D5F">
            <w:pPr>
              <w:pStyle w:val="Plattetekst"/>
              <w:snapToGrid w:val="0"/>
              <w:spacing w:after="0" w:line="200" w:lineRule="atLeast"/>
              <w:rPr>
                <w:rFonts w:cs="Arial"/>
              </w:rPr>
            </w:pPr>
          </w:p>
        </w:tc>
        <w:tc>
          <w:tcPr>
            <w:tcW w:w="1476" w:type="dxa"/>
            <w:tcBorders>
              <w:top w:val="single" w:sz="1" w:space="0" w:color="000000"/>
              <w:left w:val="single" w:sz="1" w:space="0" w:color="000000"/>
              <w:bottom w:val="single" w:sz="1" w:space="0" w:color="000000"/>
              <w:right w:val="single" w:sz="1" w:space="0" w:color="000000"/>
            </w:tcBorders>
            <w:shd w:val="clear" w:color="auto" w:fill="auto"/>
          </w:tcPr>
          <w:p w14:paraId="51B88093" w14:textId="77777777" w:rsidR="008305FE" w:rsidRPr="00CA5DEC" w:rsidRDefault="008305FE" w:rsidP="00873D5F">
            <w:pPr>
              <w:pStyle w:val="Plattetekst"/>
              <w:snapToGrid w:val="0"/>
              <w:spacing w:after="0" w:line="200" w:lineRule="atLeast"/>
              <w:rPr>
                <w:rFonts w:cs="Arial"/>
              </w:rPr>
            </w:pPr>
          </w:p>
        </w:tc>
      </w:tr>
      <w:tr w:rsidR="008305FE" w:rsidRPr="006B720C" w14:paraId="1EDEFFE1" w14:textId="77777777" w:rsidTr="00873D5F">
        <w:trPr>
          <w:cantSplit/>
        </w:trPr>
        <w:tc>
          <w:tcPr>
            <w:tcW w:w="2039" w:type="dxa"/>
            <w:tcBorders>
              <w:top w:val="single" w:sz="1" w:space="0" w:color="000000"/>
              <w:left w:val="single" w:sz="1" w:space="0" w:color="000000"/>
              <w:bottom w:val="single" w:sz="1" w:space="0" w:color="000000"/>
            </w:tcBorders>
            <w:shd w:val="clear" w:color="auto" w:fill="auto"/>
          </w:tcPr>
          <w:p w14:paraId="0436BCB1" w14:textId="77777777" w:rsidR="008305FE" w:rsidRDefault="008305FE" w:rsidP="00873D5F">
            <w:pPr>
              <w:pStyle w:val="TableContents"/>
              <w:spacing w:line="200" w:lineRule="atLeast"/>
              <w:rPr>
                <w:lang w:val="en-GB"/>
              </w:rPr>
            </w:pPr>
            <w:r w:rsidRPr="00453E6B">
              <w:rPr>
                <w:lang w:val="en-GB"/>
              </w:rPr>
              <w:t xml:space="preserve">Authorisation </w:t>
            </w:r>
          </w:p>
          <w:p w14:paraId="42F18181" w14:textId="77777777" w:rsidR="008305FE" w:rsidRPr="00DF73C7" w:rsidRDefault="008305FE" w:rsidP="00873D5F">
            <w:pPr>
              <w:pStyle w:val="TableContents"/>
              <w:spacing w:line="200" w:lineRule="atLeast"/>
              <w:rPr>
                <w:i/>
                <w:lang w:val="en-GB"/>
              </w:rPr>
            </w:pPr>
            <w:r w:rsidRPr="002C43E2">
              <w:rPr>
                <w:i/>
                <w:lang w:val="en-GB"/>
              </w:rPr>
              <w:t>(e.g. Head of Department, Head of Institute, Director)</w:t>
            </w:r>
          </w:p>
          <w:p w14:paraId="46021C56" w14:textId="77777777" w:rsidR="008305FE" w:rsidRPr="001C1F03" w:rsidRDefault="008305FE" w:rsidP="00873D5F">
            <w:pPr>
              <w:pStyle w:val="TableContents"/>
              <w:spacing w:line="200" w:lineRule="atLeast"/>
              <w:rPr>
                <w:lang w:val="en-US"/>
              </w:rPr>
            </w:pPr>
          </w:p>
          <w:p w14:paraId="5A05ED5A" w14:textId="77777777" w:rsidR="008305FE" w:rsidRPr="001C1F03" w:rsidRDefault="008305FE" w:rsidP="00873D5F">
            <w:pPr>
              <w:pStyle w:val="TableContents"/>
              <w:spacing w:line="200" w:lineRule="atLeast"/>
              <w:rPr>
                <w:lang w:val="en-US"/>
              </w:rPr>
            </w:pPr>
          </w:p>
        </w:tc>
        <w:tc>
          <w:tcPr>
            <w:tcW w:w="3179" w:type="dxa"/>
            <w:tcBorders>
              <w:top w:val="single" w:sz="1" w:space="0" w:color="000000"/>
              <w:left w:val="single" w:sz="1" w:space="0" w:color="000000"/>
              <w:bottom w:val="single" w:sz="1" w:space="0" w:color="000000"/>
            </w:tcBorders>
            <w:shd w:val="clear" w:color="auto" w:fill="auto"/>
          </w:tcPr>
          <w:p w14:paraId="306F74EE" w14:textId="77777777" w:rsidR="008305FE" w:rsidRPr="001C1F03" w:rsidRDefault="008305FE" w:rsidP="00873D5F">
            <w:pPr>
              <w:pStyle w:val="TableContents"/>
              <w:snapToGrid w:val="0"/>
              <w:spacing w:line="200" w:lineRule="atLeast"/>
              <w:rPr>
                <w:rFonts w:cs="Arial"/>
                <w:lang w:val="en-US"/>
              </w:rPr>
            </w:pPr>
          </w:p>
        </w:tc>
        <w:tc>
          <w:tcPr>
            <w:tcW w:w="2966" w:type="dxa"/>
            <w:tcBorders>
              <w:top w:val="single" w:sz="1" w:space="0" w:color="000000"/>
              <w:left w:val="single" w:sz="1" w:space="0" w:color="000000"/>
              <w:bottom w:val="single" w:sz="1" w:space="0" w:color="000000"/>
            </w:tcBorders>
            <w:shd w:val="clear" w:color="auto" w:fill="auto"/>
          </w:tcPr>
          <w:p w14:paraId="3EE5A321" w14:textId="77777777" w:rsidR="008305FE" w:rsidRPr="001C1F03" w:rsidRDefault="008305FE" w:rsidP="00873D5F">
            <w:pPr>
              <w:pStyle w:val="TableContents"/>
              <w:snapToGrid w:val="0"/>
              <w:spacing w:line="200" w:lineRule="atLeast"/>
              <w:rPr>
                <w:rFonts w:cs="Arial"/>
                <w:lang w:val="en-US"/>
              </w:rPr>
            </w:pPr>
          </w:p>
        </w:tc>
        <w:tc>
          <w:tcPr>
            <w:tcW w:w="1476" w:type="dxa"/>
            <w:tcBorders>
              <w:top w:val="single" w:sz="1" w:space="0" w:color="000000"/>
              <w:left w:val="single" w:sz="1" w:space="0" w:color="000000"/>
              <w:bottom w:val="single" w:sz="1" w:space="0" w:color="000000"/>
              <w:right w:val="single" w:sz="1" w:space="0" w:color="000000"/>
            </w:tcBorders>
            <w:shd w:val="clear" w:color="auto" w:fill="auto"/>
          </w:tcPr>
          <w:p w14:paraId="0AB00C92" w14:textId="77777777" w:rsidR="008305FE" w:rsidRPr="001C1F03" w:rsidRDefault="008305FE" w:rsidP="00873D5F">
            <w:pPr>
              <w:pStyle w:val="TableContents"/>
              <w:snapToGrid w:val="0"/>
              <w:spacing w:line="200" w:lineRule="atLeast"/>
              <w:rPr>
                <w:rFonts w:cs="Arial"/>
                <w:lang w:val="en-US"/>
              </w:rPr>
            </w:pPr>
          </w:p>
        </w:tc>
      </w:tr>
    </w:tbl>
    <w:p w14:paraId="6C0B0F1C" w14:textId="77777777" w:rsidR="008305FE" w:rsidRPr="001C1F03" w:rsidRDefault="008305FE" w:rsidP="008305FE">
      <w:pPr>
        <w:pStyle w:val="TableContents"/>
        <w:snapToGrid w:val="0"/>
        <w:spacing w:line="200" w:lineRule="atLeast"/>
        <w:rPr>
          <w:rFonts w:cs="Arial"/>
          <w:lang w:val="en-US"/>
        </w:rPr>
      </w:pPr>
    </w:p>
    <w:p w14:paraId="7F4FA419" w14:textId="77777777" w:rsidR="008305FE" w:rsidRPr="001C1F03" w:rsidRDefault="008305FE" w:rsidP="008305FE">
      <w:pPr>
        <w:pStyle w:val="TableContents"/>
        <w:snapToGrid w:val="0"/>
        <w:ind w:right="19"/>
        <w:rPr>
          <w:rFonts w:cs="Arial"/>
          <w:lang w:val="en-US"/>
        </w:rPr>
      </w:pPr>
    </w:p>
    <w:p w14:paraId="2D5747E6" w14:textId="77777777" w:rsidR="00E97769" w:rsidRPr="00CA5DEC" w:rsidRDefault="00E97769">
      <w:pPr>
        <w:pStyle w:val="TableContents"/>
        <w:snapToGrid w:val="0"/>
        <w:ind w:right="19"/>
        <w:rPr>
          <w:rFonts w:cs="Arial"/>
          <w:szCs w:val="20"/>
          <w:lang w:val="en-GB"/>
        </w:rPr>
      </w:pPr>
    </w:p>
    <w:p w14:paraId="086DFCED" w14:textId="77777777" w:rsidR="008305FE" w:rsidRPr="001C1F03" w:rsidRDefault="008305FE">
      <w:pPr>
        <w:pStyle w:val="TableContents"/>
        <w:snapToGrid w:val="0"/>
        <w:ind w:right="19"/>
        <w:rPr>
          <w:rFonts w:cs="Arial"/>
          <w:lang w:val="en-US"/>
        </w:rPr>
      </w:pPr>
    </w:p>
    <w:sectPr w:rsidR="008305FE" w:rsidRPr="001C1F03" w:rsidSect="003B3A33">
      <w:footerReference w:type="default" r:id="rId12"/>
      <w:pgSz w:w="11906" w:h="16838"/>
      <w:pgMar w:top="1134" w:right="1134" w:bottom="1701" w:left="1134"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F83B6" w14:textId="77777777" w:rsidR="00CB49C1" w:rsidRDefault="00CB49C1">
      <w:r>
        <w:separator/>
      </w:r>
    </w:p>
  </w:endnote>
  <w:endnote w:type="continuationSeparator" w:id="0">
    <w:p w14:paraId="44D3A6AD" w14:textId="77777777" w:rsidR="00CB49C1" w:rsidRDefault="00CB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35C2" w14:textId="77777777" w:rsidR="00E97769" w:rsidRDefault="00E97769">
    <w:pPr>
      <w:pStyle w:val="Voettekst"/>
      <w:jc w:val="center"/>
    </w:pPr>
    <w:r>
      <w:fldChar w:fldCharType="begin"/>
    </w:r>
    <w:r>
      <w:instrText xml:space="preserve"> PAGE </w:instrText>
    </w:r>
    <w:r>
      <w:fldChar w:fldCharType="separate"/>
    </w:r>
    <w:r w:rsidR="00CD35A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49C1" w14:textId="77777777" w:rsidR="00CB49C1" w:rsidRDefault="00CB49C1">
      <w:r>
        <w:separator/>
      </w:r>
    </w:p>
  </w:footnote>
  <w:footnote w:type="continuationSeparator" w:id="0">
    <w:p w14:paraId="0E9B0C47" w14:textId="77777777" w:rsidR="00CB49C1" w:rsidRDefault="00CB4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50C67B87"/>
    <w:multiLevelType w:val="multilevel"/>
    <w:tmpl w:val="730277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CC"/>
    <w:rsid w:val="00013CD0"/>
    <w:rsid w:val="00021FDA"/>
    <w:rsid w:val="00036209"/>
    <w:rsid w:val="00082DF5"/>
    <w:rsid w:val="00090C9D"/>
    <w:rsid w:val="000B17BF"/>
    <w:rsid w:val="001740CC"/>
    <w:rsid w:val="001B119C"/>
    <w:rsid w:val="001C1F03"/>
    <w:rsid w:val="001C307F"/>
    <w:rsid w:val="001E3A62"/>
    <w:rsid w:val="001F0162"/>
    <w:rsid w:val="00212940"/>
    <w:rsid w:val="00214B21"/>
    <w:rsid w:val="002204A6"/>
    <w:rsid w:val="002214A9"/>
    <w:rsid w:val="00270FE4"/>
    <w:rsid w:val="0031216B"/>
    <w:rsid w:val="00333B8F"/>
    <w:rsid w:val="00337369"/>
    <w:rsid w:val="00347658"/>
    <w:rsid w:val="00350B8B"/>
    <w:rsid w:val="003A1CA1"/>
    <w:rsid w:val="003A2E33"/>
    <w:rsid w:val="003B3A33"/>
    <w:rsid w:val="003C41D4"/>
    <w:rsid w:val="003E1CBB"/>
    <w:rsid w:val="003EB592"/>
    <w:rsid w:val="003F3160"/>
    <w:rsid w:val="003F3CFE"/>
    <w:rsid w:val="003F4A84"/>
    <w:rsid w:val="004355EF"/>
    <w:rsid w:val="00466DB5"/>
    <w:rsid w:val="004A6930"/>
    <w:rsid w:val="004D6958"/>
    <w:rsid w:val="004F2B0A"/>
    <w:rsid w:val="004F3AC9"/>
    <w:rsid w:val="00510E6B"/>
    <w:rsid w:val="00513409"/>
    <w:rsid w:val="0052779F"/>
    <w:rsid w:val="00572FA7"/>
    <w:rsid w:val="005B5CC0"/>
    <w:rsid w:val="005E334C"/>
    <w:rsid w:val="005F278C"/>
    <w:rsid w:val="0064389A"/>
    <w:rsid w:val="0066695E"/>
    <w:rsid w:val="006944B8"/>
    <w:rsid w:val="006B4CB1"/>
    <w:rsid w:val="006B720C"/>
    <w:rsid w:val="006C2D8D"/>
    <w:rsid w:val="006C3BA9"/>
    <w:rsid w:val="006C6FDC"/>
    <w:rsid w:val="006E3631"/>
    <w:rsid w:val="0070490A"/>
    <w:rsid w:val="0074143D"/>
    <w:rsid w:val="00751630"/>
    <w:rsid w:val="00761E77"/>
    <w:rsid w:val="007954D1"/>
    <w:rsid w:val="007B0F6E"/>
    <w:rsid w:val="007C5784"/>
    <w:rsid w:val="007D633C"/>
    <w:rsid w:val="008305FE"/>
    <w:rsid w:val="008561E7"/>
    <w:rsid w:val="00873D5F"/>
    <w:rsid w:val="00874DCD"/>
    <w:rsid w:val="0088376C"/>
    <w:rsid w:val="008A4370"/>
    <w:rsid w:val="008A4BA5"/>
    <w:rsid w:val="008D5C64"/>
    <w:rsid w:val="008F2E5A"/>
    <w:rsid w:val="008F3061"/>
    <w:rsid w:val="00902ABC"/>
    <w:rsid w:val="009906A0"/>
    <w:rsid w:val="009C670E"/>
    <w:rsid w:val="00A26B79"/>
    <w:rsid w:val="00A34A37"/>
    <w:rsid w:val="00A96F64"/>
    <w:rsid w:val="00AC46F6"/>
    <w:rsid w:val="00B10B6A"/>
    <w:rsid w:val="00B468D3"/>
    <w:rsid w:val="00B74636"/>
    <w:rsid w:val="00B850E1"/>
    <w:rsid w:val="00BB560C"/>
    <w:rsid w:val="00C019FB"/>
    <w:rsid w:val="00C10278"/>
    <w:rsid w:val="00C63D9B"/>
    <w:rsid w:val="00C908DA"/>
    <w:rsid w:val="00CA5DEC"/>
    <w:rsid w:val="00CB49C1"/>
    <w:rsid w:val="00CD35AC"/>
    <w:rsid w:val="00CE7FD3"/>
    <w:rsid w:val="00D17BE5"/>
    <w:rsid w:val="00D92DDB"/>
    <w:rsid w:val="00E211B6"/>
    <w:rsid w:val="00E52B14"/>
    <w:rsid w:val="00E67085"/>
    <w:rsid w:val="00E926AF"/>
    <w:rsid w:val="00E97769"/>
    <w:rsid w:val="00EA0368"/>
    <w:rsid w:val="00EB446E"/>
    <w:rsid w:val="00ED6918"/>
    <w:rsid w:val="00F722AE"/>
    <w:rsid w:val="00FC06F7"/>
    <w:rsid w:val="00FD7700"/>
    <w:rsid w:val="14CE0D48"/>
    <w:rsid w:val="28467176"/>
    <w:rsid w:val="3D36E7DA"/>
    <w:rsid w:val="7046D0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D8B5A1B"/>
  <w15:chartTrackingRefBased/>
  <w15:docId w15:val="{02807ABA-389C-4E4F-9EA2-700E6FEC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1F03"/>
    <w:pPr>
      <w:widowControl w:val="0"/>
      <w:suppressAutoHyphens/>
    </w:pPr>
    <w:rPr>
      <w:rFonts w:ascii="Arial" w:eastAsia="Lucida Sans Unicode" w:hAnsi="Arial"/>
      <w:kern w:val="1"/>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styleId="Hyperlink">
    <w:name w:val="Hyperlink"/>
    <w:rPr>
      <w:color w:val="000080"/>
      <w:u w:val="single"/>
    </w:rPr>
  </w:style>
  <w:style w:type="character" w:styleId="GevolgdeHyperlink">
    <w:name w:val="FollowedHyperlink"/>
    <w:rPr>
      <w:color w:val="800000"/>
      <w:u w:val="single"/>
    </w:rPr>
  </w:style>
  <w:style w:type="paragraph" w:customStyle="1" w:styleId="Heading">
    <w:name w:val="Heading"/>
    <w:basedOn w:val="Standaard"/>
    <w:next w:val="Plattetekst"/>
    <w:pPr>
      <w:keepNext/>
      <w:spacing w:before="240" w:after="120"/>
    </w:pPr>
    <w:rPr>
      <w:rFonts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styleId="Bijschrift">
    <w:name w:val="caption"/>
    <w:basedOn w:val="Standaard"/>
    <w:qFormat/>
    <w:pPr>
      <w:suppressLineNumbers/>
      <w:spacing w:before="120" w:after="120"/>
    </w:pPr>
    <w:rPr>
      <w:rFonts w:cs="Tahoma"/>
      <w:i/>
      <w:iCs/>
      <w:sz w:val="24"/>
    </w:rPr>
  </w:style>
  <w:style w:type="paragraph" w:customStyle="1" w:styleId="Index">
    <w:name w:val="Index"/>
    <w:basedOn w:val="Standaard"/>
    <w:pPr>
      <w:suppressLineNumbers/>
    </w:pPr>
    <w:rPr>
      <w:rFonts w:cs="Tahoma"/>
    </w:rPr>
  </w:style>
  <w:style w:type="paragraph" w:customStyle="1" w:styleId="TableContents">
    <w:name w:val="Table Contents"/>
    <w:basedOn w:val="Standaard"/>
    <w:qFormat/>
    <w:pPr>
      <w:suppressLineNumbers/>
    </w:pPr>
  </w:style>
  <w:style w:type="paragraph" w:customStyle="1" w:styleId="HorizontalLine">
    <w:name w:val="Horizontal Line"/>
    <w:basedOn w:val="Standaard"/>
    <w:next w:val="Plattetekst"/>
    <w:pPr>
      <w:suppressLineNumbers/>
      <w:pBdr>
        <w:bottom w:val="double" w:sz="1" w:space="0" w:color="808080"/>
      </w:pBdr>
      <w:spacing w:after="283"/>
    </w:pPr>
    <w:rPr>
      <w:sz w:val="12"/>
      <w:szCs w:val="12"/>
    </w:rPr>
  </w:style>
  <w:style w:type="paragraph" w:styleId="Voettekst">
    <w:name w:val="footer"/>
    <w:basedOn w:val="Standaard"/>
    <w:pPr>
      <w:suppressLineNumbers/>
      <w:tabs>
        <w:tab w:val="center" w:pos="4818"/>
        <w:tab w:val="right" w:pos="9637"/>
      </w:tabs>
    </w:pPr>
  </w:style>
  <w:style w:type="paragraph" w:customStyle="1" w:styleId="TableHeading">
    <w:name w:val="Table Heading"/>
    <w:basedOn w:val="TableContents"/>
    <w:pPr>
      <w:jc w:val="center"/>
    </w:pPr>
    <w:rPr>
      <w:b/>
      <w:bCs/>
    </w:rPr>
  </w:style>
  <w:style w:type="paragraph" w:styleId="Koptekst">
    <w:name w:val="header"/>
    <w:basedOn w:val="Standaard"/>
    <w:pPr>
      <w:suppressLineNumbers/>
      <w:tabs>
        <w:tab w:val="center" w:pos="4819"/>
        <w:tab w:val="right" w:pos="9638"/>
      </w:tabs>
    </w:pPr>
  </w:style>
  <w:style w:type="character" w:customStyle="1" w:styleId="normaltextrun">
    <w:name w:val="normaltextrun"/>
    <w:basedOn w:val="Standaardalinea-lettertype"/>
    <w:rsid w:val="001F0162"/>
  </w:style>
  <w:style w:type="character" w:styleId="Verwijzingopmerking">
    <w:name w:val="annotation reference"/>
    <w:uiPriority w:val="99"/>
    <w:semiHidden/>
    <w:unhideWhenUsed/>
    <w:rsid w:val="008A4370"/>
    <w:rPr>
      <w:sz w:val="16"/>
      <w:szCs w:val="16"/>
    </w:rPr>
  </w:style>
  <w:style w:type="paragraph" w:styleId="Tekstopmerking">
    <w:name w:val="annotation text"/>
    <w:basedOn w:val="Standaard"/>
    <w:link w:val="TekstopmerkingChar"/>
    <w:uiPriority w:val="99"/>
    <w:semiHidden/>
    <w:unhideWhenUsed/>
    <w:rsid w:val="008A4370"/>
    <w:rPr>
      <w:szCs w:val="20"/>
    </w:rPr>
  </w:style>
  <w:style w:type="character" w:customStyle="1" w:styleId="TekstopmerkingChar">
    <w:name w:val="Tekst opmerking Char"/>
    <w:link w:val="Tekstopmerking"/>
    <w:uiPriority w:val="99"/>
    <w:semiHidden/>
    <w:rsid w:val="008A4370"/>
    <w:rPr>
      <w:rFonts w:ascii="Arial" w:eastAsia="Lucida Sans Unicode" w:hAnsi="Arial"/>
      <w:kern w:val="1"/>
    </w:rPr>
  </w:style>
  <w:style w:type="paragraph" w:styleId="Onderwerpvanopmerking">
    <w:name w:val="annotation subject"/>
    <w:basedOn w:val="Tekstopmerking"/>
    <w:next w:val="Tekstopmerking"/>
    <w:link w:val="OnderwerpvanopmerkingChar"/>
    <w:uiPriority w:val="99"/>
    <w:semiHidden/>
    <w:unhideWhenUsed/>
    <w:rsid w:val="008A4370"/>
    <w:rPr>
      <w:b/>
      <w:bCs/>
    </w:rPr>
  </w:style>
  <w:style w:type="character" w:customStyle="1" w:styleId="OnderwerpvanopmerkingChar">
    <w:name w:val="Onderwerp van opmerking Char"/>
    <w:link w:val="Onderwerpvanopmerking"/>
    <w:uiPriority w:val="99"/>
    <w:semiHidden/>
    <w:rsid w:val="008A4370"/>
    <w:rPr>
      <w:rFonts w:ascii="Arial" w:eastAsia="Lucida Sans Unicode" w:hAnsi="Arial"/>
      <w:b/>
      <w:bCs/>
      <w:kern w:val="1"/>
    </w:rPr>
  </w:style>
  <w:style w:type="paragraph" w:customStyle="1" w:styleId="paragraph">
    <w:name w:val="paragraph"/>
    <w:basedOn w:val="Standaard"/>
    <w:rsid w:val="00C019FB"/>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eop">
    <w:name w:val="eop"/>
    <w:basedOn w:val="Standaardalinea-lettertype"/>
    <w:rsid w:val="00C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193481">
      <w:bodyDiv w:val="1"/>
      <w:marLeft w:val="0"/>
      <w:marRight w:val="0"/>
      <w:marTop w:val="0"/>
      <w:marBottom w:val="0"/>
      <w:divBdr>
        <w:top w:val="none" w:sz="0" w:space="0" w:color="auto"/>
        <w:left w:val="none" w:sz="0" w:space="0" w:color="auto"/>
        <w:bottom w:val="none" w:sz="0" w:space="0" w:color="auto"/>
        <w:right w:val="none" w:sz="0" w:space="0" w:color="auto"/>
      </w:divBdr>
      <w:divsChild>
        <w:div w:id="49770006">
          <w:marLeft w:val="0"/>
          <w:marRight w:val="0"/>
          <w:marTop w:val="0"/>
          <w:marBottom w:val="0"/>
          <w:divBdr>
            <w:top w:val="none" w:sz="0" w:space="0" w:color="auto"/>
            <w:left w:val="none" w:sz="0" w:space="0" w:color="auto"/>
            <w:bottom w:val="none" w:sz="0" w:space="0" w:color="auto"/>
            <w:right w:val="none" w:sz="0" w:space="0" w:color="auto"/>
          </w:divBdr>
        </w:div>
        <w:div w:id="263001683">
          <w:marLeft w:val="0"/>
          <w:marRight w:val="0"/>
          <w:marTop w:val="0"/>
          <w:marBottom w:val="0"/>
          <w:divBdr>
            <w:top w:val="none" w:sz="0" w:space="0" w:color="auto"/>
            <w:left w:val="none" w:sz="0" w:space="0" w:color="auto"/>
            <w:bottom w:val="none" w:sz="0" w:space="0" w:color="auto"/>
            <w:right w:val="none" w:sz="0" w:space="0" w:color="auto"/>
          </w:divBdr>
        </w:div>
        <w:div w:id="1025518614">
          <w:marLeft w:val="0"/>
          <w:marRight w:val="0"/>
          <w:marTop w:val="0"/>
          <w:marBottom w:val="0"/>
          <w:divBdr>
            <w:top w:val="none" w:sz="0" w:space="0" w:color="auto"/>
            <w:left w:val="none" w:sz="0" w:space="0" w:color="auto"/>
            <w:bottom w:val="none" w:sz="0" w:space="0" w:color="auto"/>
            <w:right w:val="none" w:sz="0" w:space="0" w:color="auto"/>
          </w:divBdr>
        </w:div>
        <w:div w:id="1523012098">
          <w:marLeft w:val="0"/>
          <w:marRight w:val="0"/>
          <w:marTop w:val="0"/>
          <w:marBottom w:val="0"/>
          <w:divBdr>
            <w:top w:val="none" w:sz="0" w:space="0" w:color="auto"/>
            <w:left w:val="none" w:sz="0" w:space="0" w:color="auto"/>
            <w:bottom w:val="none" w:sz="0" w:space="0" w:color="auto"/>
            <w:right w:val="none" w:sz="0" w:space="0" w:color="auto"/>
          </w:divBdr>
        </w:div>
        <w:div w:id="1605266524">
          <w:marLeft w:val="0"/>
          <w:marRight w:val="0"/>
          <w:marTop w:val="0"/>
          <w:marBottom w:val="0"/>
          <w:divBdr>
            <w:top w:val="none" w:sz="0" w:space="0" w:color="auto"/>
            <w:left w:val="none" w:sz="0" w:space="0" w:color="auto"/>
            <w:bottom w:val="none" w:sz="0" w:space="0" w:color="auto"/>
            <w:right w:val="none" w:sz="0" w:space="0" w:color="auto"/>
          </w:divBdr>
        </w:div>
      </w:divsChild>
    </w:div>
    <w:div w:id="648174676">
      <w:bodyDiv w:val="1"/>
      <w:marLeft w:val="0"/>
      <w:marRight w:val="0"/>
      <w:marTop w:val="0"/>
      <w:marBottom w:val="0"/>
      <w:divBdr>
        <w:top w:val="none" w:sz="0" w:space="0" w:color="auto"/>
        <w:left w:val="none" w:sz="0" w:space="0" w:color="auto"/>
        <w:bottom w:val="none" w:sz="0" w:space="0" w:color="auto"/>
        <w:right w:val="none" w:sz="0" w:space="0" w:color="auto"/>
      </w:divBdr>
      <w:divsChild>
        <w:div w:id="175576884">
          <w:marLeft w:val="0"/>
          <w:marRight w:val="0"/>
          <w:marTop w:val="0"/>
          <w:marBottom w:val="0"/>
          <w:divBdr>
            <w:top w:val="none" w:sz="0" w:space="0" w:color="auto"/>
            <w:left w:val="none" w:sz="0" w:space="0" w:color="auto"/>
            <w:bottom w:val="none" w:sz="0" w:space="0" w:color="auto"/>
            <w:right w:val="none" w:sz="0" w:space="0" w:color="auto"/>
          </w:divBdr>
        </w:div>
        <w:div w:id="1133983966">
          <w:marLeft w:val="0"/>
          <w:marRight w:val="0"/>
          <w:marTop w:val="0"/>
          <w:marBottom w:val="0"/>
          <w:divBdr>
            <w:top w:val="none" w:sz="0" w:space="0" w:color="auto"/>
            <w:left w:val="none" w:sz="0" w:space="0" w:color="auto"/>
            <w:bottom w:val="none" w:sz="0" w:space="0" w:color="auto"/>
            <w:right w:val="none" w:sz="0" w:space="0" w:color="auto"/>
          </w:divBdr>
        </w:div>
        <w:div w:id="1318538045">
          <w:marLeft w:val="0"/>
          <w:marRight w:val="0"/>
          <w:marTop w:val="0"/>
          <w:marBottom w:val="0"/>
          <w:divBdr>
            <w:top w:val="none" w:sz="0" w:space="0" w:color="auto"/>
            <w:left w:val="none" w:sz="0" w:space="0" w:color="auto"/>
            <w:bottom w:val="none" w:sz="0" w:space="0" w:color="auto"/>
            <w:right w:val="none" w:sz="0" w:space="0" w:color="auto"/>
          </w:divBdr>
        </w:div>
        <w:div w:id="1362129536">
          <w:marLeft w:val="0"/>
          <w:marRight w:val="0"/>
          <w:marTop w:val="0"/>
          <w:marBottom w:val="0"/>
          <w:divBdr>
            <w:top w:val="none" w:sz="0" w:space="0" w:color="auto"/>
            <w:left w:val="none" w:sz="0" w:space="0" w:color="auto"/>
            <w:bottom w:val="none" w:sz="0" w:space="0" w:color="auto"/>
            <w:right w:val="none" w:sz="0" w:space="0" w:color="auto"/>
          </w:divBdr>
        </w:div>
        <w:div w:id="2076933978">
          <w:marLeft w:val="0"/>
          <w:marRight w:val="0"/>
          <w:marTop w:val="0"/>
          <w:marBottom w:val="0"/>
          <w:divBdr>
            <w:top w:val="none" w:sz="0" w:space="0" w:color="auto"/>
            <w:left w:val="none" w:sz="0" w:space="0" w:color="auto"/>
            <w:bottom w:val="none" w:sz="0" w:space="0" w:color="auto"/>
            <w:right w:val="none" w:sz="0" w:space="0" w:color="auto"/>
          </w:divBdr>
        </w:div>
      </w:divsChild>
    </w:div>
    <w:div w:id="1315792273">
      <w:bodyDiv w:val="1"/>
      <w:marLeft w:val="0"/>
      <w:marRight w:val="0"/>
      <w:marTop w:val="0"/>
      <w:marBottom w:val="0"/>
      <w:divBdr>
        <w:top w:val="none" w:sz="0" w:space="0" w:color="auto"/>
        <w:left w:val="none" w:sz="0" w:space="0" w:color="auto"/>
        <w:bottom w:val="none" w:sz="0" w:space="0" w:color="auto"/>
        <w:right w:val="none" w:sz="0" w:space="0" w:color="auto"/>
      </w:divBdr>
      <w:divsChild>
        <w:div w:id="177014109">
          <w:marLeft w:val="0"/>
          <w:marRight w:val="0"/>
          <w:marTop w:val="0"/>
          <w:marBottom w:val="0"/>
          <w:divBdr>
            <w:top w:val="none" w:sz="0" w:space="0" w:color="auto"/>
            <w:left w:val="none" w:sz="0" w:space="0" w:color="auto"/>
            <w:bottom w:val="none" w:sz="0" w:space="0" w:color="auto"/>
            <w:right w:val="none" w:sz="0" w:space="0" w:color="auto"/>
          </w:divBdr>
        </w:div>
        <w:div w:id="583998886">
          <w:marLeft w:val="0"/>
          <w:marRight w:val="0"/>
          <w:marTop w:val="0"/>
          <w:marBottom w:val="0"/>
          <w:divBdr>
            <w:top w:val="none" w:sz="0" w:space="0" w:color="auto"/>
            <w:left w:val="none" w:sz="0" w:space="0" w:color="auto"/>
            <w:bottom w:val="none" w:sz="0" w:space="0" w:color="auto"/>
            <w:right w:val="none" w:sz="0" w:space="0" w:color="auto"/>
          </w:divBdr>
        </w:div>
        <w:div w:id="626132627">
          <w:marLeft w:val="0"/>
          <w:marRight w:val="0"/>
          <w:marTop w:val="0"/>
          <w:marBottom w:val="0"/>
          <w:divBdr>
            <w:top w:val="none" w:sz="0" w:space="0" w:color="auto"/>
            <w:left w:val="none" w:sz="0" w:space="0" w:color="auto"/>
            <w:bottom w:val="none" w:sz="0" w:space="0" w:color="auto"/>
            <w:right w:val="none" w:sz="0" w:space="0" w:color="auto"/>
          </w:divBdr>
        </w:div>
        <w:div w:id="1271282909">
          <w:marLeft w:val="0"/>
          <w:marRight w:val="0"/>
          <w:marTop w:val="0"/>
          <w:marBottom w:val="0"/>
          <w:divBdr>
            <w:top w:val="none" w:sz="0" w:space="0" w:color="auto"/>
            <w:left w:val="none" w:sz="0" w:space="0" w:color="auto"/>
            <w:bottom w:val="none" w:sz="0" w:space="0" w:color="auto"/>
            <w:right w:val="none" w:sz="0" w:space="0" w:color="auto"/>
          </w:divBdr>
        </w:div>
        <w:div w:id="1966807009">
          <w:marLeft w:val="0"/>
          <w:marRight w:val="0"/>
          <w:marTop w:val="0"/>
          <w:marBottom w:val="0"/>
          <w:divBdr>
            <w:top w:val="none" w:sz="0" w:space="0" w:color="auto"/>
            <w:left w:val="none" w:sz="0" w:space="0" w:color="auto"/>
            <w:bottom w:val="none" w:sz="0" w:space="0" w:color="auto"/>
            <w:right w:val="none" w:sz="0" w:space="0" w:color="auto"/>
          </w:divBdr>
        </w:div>
      </w:divsChild>
    </w:div>
    <w:div w:id="1579905218">
      <w:bodyDiv w:val="1"/>
      <w:marLeft w:val="0"/>
      <w:marRight w:val="0"/>
      <w:marTop w:val="0"/>
      <w:marBottom w:val="0"/>
      <w:divBdr>
        <w:top w:val="none" w:sz="0" w:space="0" w:color="auto"/>
        <w:left w:val="none" w:sz="0" w:space="0" w:color="auto"/>
        <w:bottom w:val="none" w:sz="0" w:space="0" w:color="auto"/>
        <w:right w:val="none" w:sz="0" w:space="0" w:color="auto"/>
      </w:divBdr>
      <w:divsChild>
        <w:div w:id="1893034157">
          <w:marLeft w:val="0"/>
          <w:marRight w:val="0"/>
          <w:marTop w:val="0"/>
          <w:marBottom w:val="0"/>
          <w:divBdr>
            <w:top w:val="none" w:sz="0" w:space="0" w:color="auto"/>
            <w:left w:val="none" w:sz="0" w:space="0" w:color="auto"/>
            <w:bottom w:val="none" w:sz="0" w:space="0" w:color="auto"/>
            <w:right w:val="none" w:sz="0" w:space="0" w:color="auto"/>
          </w:divBdr>
          <w:divsChild>
            <w:div w:id="2065714995">
              <w:marLeft w:val="0"/>
              <w:marRight w:val="0"/>
              <w:marTop w:val="0"/>
              <w:marBottom w:val="0"/>
              <w:divBdr>
                <w:top w:val="none" w:sz="0" w:space="0" w:color="auto"/>
                <w:left w:val="none" w:sz="0" w:space="0" w:color="auto"/>
                <w:bottom w:val="none" w:sz="0" w:space="0" w:color="auto"/>
                <w:right w:val="none" w:sz="0" w:space="0" w:color="auto"/>
              </w:divBdr>
              <w:divsChild>
                <w:div w:id="1312055178">
                  <w:marLeft w:val="0"/>
                  <w:marRight w:val="0"/>
                  <w:marTop w:val="0"/>
                  <w:marBottom w:val="0"/>
                  <w:divBdr>
                    <w:top w:val="none" w:sz="0" w:space="0" w:color="auto"/>
                    <w:left w:val="none" w:sz="0" w:space="0" w:color="auto"/>
                    <w:bottom w:val="none" w:sz="0" w:space="0" w:color="auto"/>
                    <w:right w:val="none" w:sz="0" w:space="0" w:color="auto"/>
                  </w:divBdr>
                  <w:divsChild>
                    <w:div w:id="736787760">
                      <w:marLeft w:val="0"/>
                      <w:marRight w:val="0"/>
                      <w:marTop w:val="0"/>
                      <w:marBottom w:val="0"/>
                      <w:divBdr>
                        <w:top w:val="none" w:sz="0" w:space="0" w:color="auto"/>
                        <w:left w:val="none" w:sz="0" w:space="0" w:color="auto"/>
                        <w:bottom w:val="none" w:sz="0" w:space="0" w:color="auto"/>
                        <w:right w:val="none" w:sz="0" w:space="0" w:color="auto"/>
                      </w:divBdr>
                    </w:div>
                  </w:divsChild>
                </w:div>
                <w:div w:id="170491457">
                  <w:marLeft w:val="0"/>
                  <w:marRight w:val="0"/>
                  <w:marTop w:val="0"/>
                  <w:marBottom w:val="0"/>
                  <w:divBdr>
                    <w:top w:val="none" w:sz="0" w:space="0" w:color="auto"/>
                    <w:left w:val="none" w:sz="0" w:space="0" w:color="auto"/>
                    <w:bottom w:val="none" w:sz="0" w:space="0" w:color="auto"/>
                    <w:right w:val="none" w:sz="0" w:space="0" w:color="auto"/>
                  </w:divBdr>
                  <w:divsChild>
                    <w:div w:id="1206799439">
                      <w:marLeft w:val="0"/>
                      <w:marRight w:val="0"/>
                      <w:marTop w:val="0"/>
                      <w:marBottom w:val="0"/>
                      <w:divBdr>
                        <w:top w:val="none" w:sz="0" w:space="0" w:color="auto"/>
                        <w:left w:val="none" w:sz="0" w:space="0" w:color="auto"/>
                        <w:bottom w:val="none" w:sz="0" w:space="0" w:color="auto"/>
                        <w:right w:val="none" w:sz="0" w:space="0" w:color="auto"/>
                      </w:divBdr>
                    </w:div>
                  </w:divsChild>
                </w:div>
                <w:div w:id="2061857779">
                  <w:marLeft w:val="0"/>
                  <w:marRight w:val="0"/>
                  <w:marTop w:val="0"/>
                  <w:marBottom w:val="0"/>
                  <w:divBdr>
                    <w:top w:val="none" w:sz="0" w:space="0" w:color="auto"/>
                    <w:left w:val="none" w:sz="0" w:space="0" w:color="auto"/>
                    <w:bottom w:val="none" w:sz="0" w:space="0" w:color="auto"/>
                    <w:right w:val="none" w:sz="0" w:space="0" w:color="auto"/>
                  </w:divBdr>
                  <w:divsChild>
                    <w:div w:id="935282319">
                      <w:marLeft w:val="0"/>
                      <w:marRight w:val="0"/>
                      <w:marTop w:val="0"/>
                      <w:marBottom w:val="0"/>
                      <w:divBdr>
                        <w:top w:val="none" w:sz="0" w:space="0" w:color="auto"/>
                        <w:left w:val="none" w:sz="0" w:space="0" w:color="auto"/>
                        <w:bottom w:val="none" w:sz="0" w:space="0" w:color="auto"/>
                        <w:right w:val="none" w:sz="0" w:space="0" w:color="auto"/>
                      </w:divBdr>
                    </w:div>
                  </w:divsChild>
                </w:div>
                <w:div w:id="1459033702">
                  <w:marLeft w:val="0"/>
                  <w:marRight w:val="0"/>
                  <w:marTop w:val="0"/>
                  <w:marBottom w:val="0"/>
                  <w:divBdr>
                    <w:top w:val="none" w:sz="0" w:space="0" w:color="auto"/>
                    <w:left w:val="none" w:sz="0" w:space="0" w:color="auto"/>
                    <w:bottom w:val="none" w:sz="0" w:space="0" w:color="auto"/>
                    <w:right w:val="none" w:sz="0" w:space="0" w:color="auto"/>
                  </w:divBdr>
                  <w:divsChild>
                    <w:div w:id="1283263297">
                      <w:marLeft w:val="0"/>
                      <w:marRight w:val="0"/>
                      <w:marTop w:val="0"/>
                      <w:marBottom w:val="0"/>
                      <w:divBdr>
                        <w:top w:val="none" w:sz="0" w:space="0" w:color="auto"/>
                        <w:left w:val="none" w:sz="0" w:space="0" w:color="auto"/>
                        <w:bottom w:val="none" w:sz="0" w:space="0" w:color="auto"/>
                        <w:right w:val="none" w:sz="0" w:space="0" w:color="auto"/>
                      </w:divBdr>
                    </w:div>
                  </w:divsChild>
                </w:div>
                <w:div w:id="987976826">
                  <w:marLeft w:val="0"/>
                  <w:marRight w:val="0"/>
                  <w:marTop w:val="0"/>
                  <w:marBottom w:val="0"/>
                  <w:divBdr>
                    <w:top w:val="none" w:sz="0" w:space="0" w:color="auto"/>
                    <w:left w:val="none" w:sz="0" w:space="0" w:color="auto"/>
                    <w:bottom w:val="none" w:sz="0" w:space="0" w:color="auto"/>
                    <w:right w:val="none" w:sz="0" w:space="0" w:color="auto"/>
                  </w:divBdr>
                  <w:divsChild>
                    <w:div w:id="1226836631">
                      <w:marLeft w:val="0"/>
                      <w:marRight w:val="0"/>
                      <w:marTop w:val="0"/>
                      <w:marBottom w:val="0"/>
                      <w:divBdr>
                        <w:top w:val="none" w:sz="0" w:space="0" w:color="auto"/>
                        <w:left w:val="none" w:sz="0" w:space="0" w:color="auto"/>
                        <w:bottom w:val="none" w:sz="0" w:space="0" w:color="auto"/>
                        <w:right w:val="none" w:sz="0" w:space="0" w:color="auto"/>
                      </w:divBdr>
                    </w:div>
                  </w:divsChild>
                </w:div>
                <w:div w:id="860625748">
                  <w:marLeft w:val="0"/>
                  <w:marRight w:val="0"/>
                  <w:marTop w:val="0"/>
                  <w:marBottom w:val="0"/>
                  <w:divBdr>
                    <w:top w:val="none" w:sz="0" w:space="0" w:color="auto"/>
                    <w:left w:val="none" w:sz="0" w:space="0" w:color="auto"/>
                    <w:bottom w:val="none" w:sz="0" w:space="0" w:color="auto"/>
                    <w:right w:val="none" w:sz="0" w:space="0" w:color="auto"/>
                  </w:divBdr>
                  <w:divsChild>
                    <w:div w:id="2032142341">
                      <w:marLeft w:val="0"/>
                      <w:marRight w:val="0"/>
                      <w:marTop w:val="0"/>
                      <w:marBottom w:val="0"/>
                      <w:divBdr>
                        <w:top w:val="none" w:sz="0" w:space="0" w:color="auto"/>
                        <w:left w:val="none" w:sz="0" w:space="0" w:color="auto"/>
                        <w:bottom w:val="none" w:sz="0" w:space="0" w:color="auto"/>
                        <w:right w:val="none" w:sz="0" w:space="0" w:color="auto"/>
                      </w:divBdr>
                    </w:div>
                  </w:divsChild>
                </w:div>
                <w:div w:id="1894736440">
                  <w:marLeft w:val="0"/>
                  <w:marRight w:val="0"/>
                  <w:marTop w:val="0"/>
                  <w:marBottom w:val="0"/>
                  <w:divBdr>
                    <w:top w:val="none" w:sz="0" w:space="0" w:color="auto"/>
                    <w:left w:val="none" w:sz="0" w:space="0" w:color="auto"/>
                    <w:bottom w:val="none" w:sz="0" w:space="0" w:color="auto"/>
                    <w:right w:val="none" w:sz="0" w:space="0" w:color="auto"/>
                  </w:divBdr>
                  <w:divsChild>
                    <w:div w:id="1967278318">
                      <w:marLeft w:val="0"/>
                      <w:marRight w:val="0"/>
                      <w:marTop w:val="0"/>
                      <w:marBottom w:val="0"/>
                      <w:divBdr>
                        <w:top w:val="none" w:sz="0" w:space="0" w:color="auto"/>
                        <w:left w:val="none" w:sz="0" w:space="0" w:color="auto"/>
                        <w:bottom w:val="none" w:sz="0" w:space="0" w:color="auto"/>
                        <w:right w:val="none" w:sz="0" w:space="0" w:color="auto"/>
                      </w:divBdr>
                    </w:div>
                  </w:divsChild>
                </w:div>
                <w:div w:id="958028542">
                  <w:marLeft w:val="0"/>
                  <w:marRight w:val="0"/>
                  <w:marTop w:val="0"/>
                  <w:marBottom w:val="0"/>
                  <w:divBdr>
                    <w:top w:val="none" w:sz="0" w:space="0" w:color="auto"/>
                    <w:left w:val="none" w:sz="0" w:space="0" w:color="auto"/>
                    <w:bottom w:val="none" w:sz="0" w:space="0" w:color="auto"/>
                    <w:right w:val="none" w:sz="0" w:space="0" w:color="auto"/>
                  </w:divBdr>
                  <w:divsChild>
                    <w:div w:id="4106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8805C1A3D65D4B943C312644CF2F8A" ma:contentTypeVersion="11" ma:contentTypeDescription="Een nieuw document maken." ma:contentTypeScope="" ma:versionID="706412bd2966992e7e16ab88253b9556">
  <xsd:schema xmlns:xsd="http://www.w3.org/2001/XMLSchema" xmlns:xs="http://www.w3.org/2001/XMLSchema" xmlns:p="http://schemas.microsoft.com/office/2006/metadata/properties" xmlns:ns2="26ac227d-4899-4d4e-8774-e7ea86fc2d86" xmlns:ns3="e9527906-cf19-461e-b707-5206b8b114b9" targetNamespace="http://schemas.microsoft.com/office/2006/metadata/properties" ma:root="true" ma:fieldsID="99a5631f5066503a2cd1f39c34c6d0c9" ns2:_="" ns3:_="">
    <xsd:import namespace="26ac227d-4899-4d4e-8774-e7ea86fc2d86"/>
    <xsd:import namespace="e9527906-cf19-461e-b707-5206b8b114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c227d-4899-4d4e-8774-e7ea86fc2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527906-cf19-461e-b707-5206b8b114b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9527906-cf19-461e-b707-5206b8b114b9">
      <UserInfo>
        <DisplayName>Arjen Rienks | Nierstichting</DisplayName>
        <AccountId>17</AccountId>
        <AccountType/>
      </UserInfo>
      <UserInfo>
        <DisplayName>Isabel Silva | Nierstichting</DisplayName>
        <AccountId>55</AccountId>
        <AccountType/>
      </UserInfo>
    </SharedWithUsers>
  </documentManagement>
</p:properties>
</file>

<file path=customXml/itemProps1.xml><?xml version="1.0" encoding="utf-8"?>
<ds:datastoreItem xmlns:ds="http://schemas.openxmlformats.org/officeDocument/2006/customXml" ds:itemID="{A04D06AA-4535-47FE-B8CD-BD8CAE939744}">
  <ds:schemaRefs>
    <ds:schemaRef ds:uri="http://schemas.openxmlformats.org/officeDocument/2006/bibliography"/>
  </ds:schemaRefs>
</ds:datastoreItem>
</file>

<file path=customXml/itemProps2.xml><?xml version="1.0" encoding="utf-8"?>
<ds:datastoreItem xmlns:ds="http://schemas.openxmlformats.org/officeDocument/2006/customXml" ds:itemID="{50EFF9C8-6EDC-4AC7-A002-E08BED113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c227d-4899-4d4e-8774-e7ea86fc2d86"/>
    <ds:schemaRef ds:uri="e9527906-cf19-461e-b707-5206b8b11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8E5D6-F6DD-4FE4-BEE8-ECF07CB58834}">
  <ds:schemaRefs>
    <ds:schemaRef ds:uri="http://schemas.microsoft.com/sharepoint/v3/contenttype/forms"/>
  </ds:schemaRefs>
</ds:datastoreItem>
</file>

<file path=customXml/itemProps4.xml><?xml version="1.0" encoding="utf-8"?>
<ds:datastoreItem xmlns:ds="http://schemas.openxmlformats.org/officeDocument/2006/customXml" ds:itemID="{1D81B6EB-E09E-4F4E-AF85-72B07F2C9EFB}">
  <ds:schemaRefs>
    <ds:schemaRef ds:uri="http://schemas.microsoft.com/office/2006/metadata/properties"/>
    <ds:schemaRef ds:uri="http://schemas.microsoft.com/office/infopath/2007/PartnerControls"/>
    <ds:schemaRef ds:uri="e9527906-cf19-461e-b707-5206b8b114b9"/>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522</Words>
  <Characters>2873</Characters>
  <Application>Microsoft Office Word</Application>
  <DocSecurity>0</DocSecurity>
  <Lines>23</Lines>
  <Paragraphs>6</Paragraphs>
  <ScaleCrop>false</ScaleCrop>
  <Company>Nierstichting</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Arjen Rienks</dc:creator>
  <cp:keywords/>
  <dc:description/>
  <cp:lastModifiedBy>Kirsten Boerhorst | Nierstichting</cp:lastModifiedBy>
  <cp:revision>2</cp:revision>
  <cp:lastPrinted>1899-12-31T23:00:00Z</cp:lastPrinted>
  <dcterms:created xsi:type="dcterms:W3CDTF">2021-10-13T09:27:00Z</dcterms:created>
  <dcterms:modified xsi:type="dcterms:W3CDTF">2021-10-13T09:27:00Z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0x010100BB8805C1A3D65D4B943C312644CF2F8A</vt:lpwstr>
  </property>
</Properties>
</file>